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5F672" w14:textId="77777777" w:rsid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734E8A5A" w14:textId="77777777" w:rsid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5B194271" w14:textId="77777777" w:rsid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4BA411F9" w14:textId="77777777" w:rsid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233F0106" w14:textId="77777777" w:rsid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64CD4802" w14:textId="77777777" w:rsid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527D6D53" w14:textId="77777777" w:rsid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64DB7F91" w14:textId="77777777" w:rsid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16BC54E3" w14:textId="77777777" w:rsid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7B6050C5" w14:textId="77777777" w:rsid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71FB4478" w14:textId="77777777" w:rsid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28A2AE6F" w14:textId="39078EBA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>«Воспитание патриотических чувств у детей дошкольного возраста»</w:t>
      </w:r>
    </w:p>
    <w:p w14:paraId="040AAB33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285672F5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1784FA06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63786390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1C906BAC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6B7F6F96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12E8BFFC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0619EF02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2BF2C5A4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1B94FAF9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3D6CE67E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15D346EB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6554625C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714E5E14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667C0C5D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</w:p>
    <w:p w14:paraId="5583B5FE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>Воспитатель: Игнатьева Ольга Евгеньевна</w:t>
      </w:r>
    </w:p>
    <w:p w14:paraId="38E9A6EB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55072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24DC25C5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 xml:space="preserve">        Одна из самых актуальных задач нашего времени - патриотическое   воспитание подрастающего поколения</w:t>
      </w:r>
    </w:p>
    <w:p w14:paraId="2CA1AFE3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 xml:space="preserve">    Воспитание   патриотических чувств у детей дошкольного возраста – одна из задач нравственного воспитания, включающая в себя воспитание любви к близким людям, к детскому саду, родному городу и родной стране.</w:t>
      </w:r>
    </w:p>
    <w:p w14:paraId="51E56F94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 xml:space="preserve">    Наиболее сложной является работа по воспитанию любви к родному городу и родной стране. Любовь к родному городу, гордость за свою страну имеют огромное значение для развития личности ребенка. Без любви к Родине и уважения ее истории и культуры невозможно воспитать гражданина и патриота своей Родины, сформировать у детей чувство собственного достоинства, положительные качества личности.</w:t>
      </w:r>
    </w:p>
    <w:p w14:paraId="69F671FB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 xml:space="preserve">     Дети должны понять, что они являются частью народа огромной и богатой страны, что они граждане России, маленькие россияне. Для этого лучше всего знакомить детей с малой родиной – местом, где они живут. Дети должны знать тот район, в котором они живут, видеть красоту тех улиц, по которым проходят каждый день. Затем нужно подводить к пониманию того, что город – часть большой страны, а дети – жители России, ее граждане. Гражданин – житель страны, который признает ее законы (правила поведения), потому что он любит свою страну.</w:t>
      </w:r>
    </w:p>
    <w:p w14:paraId="2E7F95A2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 xml:space="preserve">     Надо помнить, что дошкольник воспринимает окружающую его действительность эмоционально, поэтому патриотические чувства к родному городу, родной стране у него проявляются в чувстве восхищения своим городом, своей страной. Именно эти чувства необходимо вызвать в процессе работы по ознакомлению детей с родным городом и родной страной.</w:t>
      </w:r>
    </w:p>
    <w:p w14:paraId="6F9C2D75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 xml:space="preserve">   Такие чувства не могут возникнут сами по себе.  Это результат длительного, систематического и целенаправленного воздействия на ребенка. Знакомство дошкольника с родным городом и родной страной - процесс длительный и сложный. Он не может проходить от случая к случаю.</w:t>
      </w:r>
    </w:p>
    <w:p w14:paraId="5588D7E4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>Чувство патриотизма включает в себя следующие параметры:</w:t>
      </w:r>
    </w:p>
    <w:p w14:paraId="7DCF1F5D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>1)  чувство привязанности к местам, где человек родился и вырос;</w:t>
      </w:r>
    </w:p>
    <w:p w14:paraId="0DF33550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>2) уважительное отношение к языку своего народа;</w:t>
      </w:r>
    </w:p>
    <w:p w14:paraId="465101B9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>3) заботу об интересах родины;</w:t>
      </w:r>
    </w:p>
    <w:p w14:paraId="2CBBF0DF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>3) гордость за социальные и культурные достижения своей страны;</w:t>
      </w:r>
    </w:p>
    <w:p w14:paraId="41146C9C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>4) уважительное отношение к историческому прошлому своего народа, его обычаям и традициям;</w:t>
      </w:r>
    </w:p>
    <w:p w14:paraId="47976F18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lastRenderedPageBreak/>
        <w:t>5) стремление посвятить свой труд на благо могущества и расцвета родины.</w:t>
      </w:r>
    </w:p>
    <w:p w14:paraId="178DBE11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 xml:space="preserve">      Любой край, область, город имеют свои особенности. В каждом месте своя природа, свои традиции и свой быт. Родной город... Надо показать ребенку, что родной город славен своей историей, традициями, достопримечательностями, памятниками.</w:t>
      </w:r>
    </w:p>
    <w:p w14:paraId="33C15D8E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 xml:space="preserve">      Как же начать знакомить детей с городом, и какие сведения и понятия о родном городе способны усвоить дети разного возраста?</w:t>
      </w:r>
    </w:p>
    <w:p w14:paraId="1C2EE016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 xml:space="preserve">Деток 2-3 лет можно начинать учить узнавать свой дом, квартиру. </w:t>
      </w:r>
      <w:proofErr w:type="gramStart"/>
      <w:r w:rsidRPr="00777032">
        <w:rPr>
          <w:rFonts w:ascii="Times New Roman" w:hAnsi="Times New Roman" w:cs="Times New Roman"/>
          <w:sz w:val="28"/>
          <w:szCs w:val="28"/>
        </w:rPr>
        <w:t>Показывать</w:t>
      </w:r>
      <w:proofErr w:type="gramEnd"/>
      <w:r w:rsidRPr="00777032">
        <w:rPr>
          <w:rFonts w:ascii="Times New Roman" w:hAnsi="Times New Roman" w:cs="Times New Roman"/>
          <w:sz w:val="28"/>
          <w:szCs w:val="28"/>
        </w:rPr>
        <w:t xml:space="preserve"> где находится детский сад, группа.  Учить ориентироваться в помещении своей группы, на участке; называть основные помещения, сооружения. Напоминать в общении с детьми название города, в котором они живут. Развивать интерес и бережное отношение детей к природе, приучать ухаживать за любимым   деревом около дома.</w:t>
      </w:r>
    </w:p>
    <w:p w14:paraId="4D577B1E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 xml:space="preserve">          С детьми четвертого года жизни продолжаем совершенствовать умения ориентироваться в помещении и на участке детского сада. Формируем умения видеть окружающие детский сад здания, дорогу. Учим правильно называть свой город, рассказывать о том, где гуляли в выходные дни (в парке, сквере, детском городке), обращаем внимание на красочное оформление ближайших зданий в дни праздников. Воспитываем чувство причастности к жизни страны. Воспитываем бережное отношения к природе родного края.</w:t>
      </w:r>
    </w:p>
    <w:p w14:paraId="301B008C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>Дети пятого года жизни продолжают знакомиться с детским садом и его сотрудниками. Продолжается воспитание любви к родному городу (дети должны знать название своей улицы, уметь рассказывать о самых красивых и любимых местах родного города, его достопримечательностях). Знакомим дошкольников с доступными их пониманию представлениями о государственных праздниках. Продолжаем воспитывать бережное отношение к природе родного города.</w:t>
      </w:r>
    </w:p>
    <w:p w14:paraId="16F0BBC0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 xml:space="preserve">      В старшем и подготовительном к школе возрасте дети свободно ориентируются в помещениях и на территории детского сада. Они должны знать название своего города, своей улицы, прилегающих к ней улиц, а также в честь кого они названы. Взрослые объясняют детям, что у каждого человека есть родной дом и город, где он родился и живет. Для этого необходимы экскурсии по городу, на природу, наблюдения за трудом взрослых, где каждый ребенок начинает осознавать, что труд объединяет людей, требует от них слаженности, взаимопомощи, знания своего дела. У детей формируется представление о том, что страна, в которой живут дети, называется Российская Федерация. Используя глобус и карту </w:t>
      </w:r>
      <w:proofErr w:type="gramStart"/>
      <w:r w:rsidRPr="00777032">
        <w:rPr>
          <w:rFonts w:ascii="Times New Roman" w:hAnsi="Times New Roman" w:cs="Times New Roman"/>
          <w:sz w:val="28"/>
          <w:szCs w:val="28"/>
        </w:rPr>
        <w:t xml:space="preserve">обучать  </w:t>
      </w:r>
      <w:r w:rsidRPr="00777032">
        <w:rPr>
          <w:rFonts w:ascii="Times New Roman" w:hAnsi="Times New Roman" w:cs="Times New Roman"/>
          <w:sz w:val="28"/>
          <w:szCs w:val="28"/>
        </w:rPr>
        <w:lastRenderedPageBreak/>
        <w:t>умению</w:t>
      </w:r>
      <w:proofErr w:type="gramEnd"/>
      <w:r w:rsidRPr="00777032">
        <w:rPr>
          <w:rFonts w:ascii="Times New Roman" w:hAnsi="Times New Roman" w:cs="Times New Roman"/>
          <w:sz w:val="28"/>
          <w:szCs w:val="28"/>
        </w:rPr>
        <w:t xml:space="preserve"> находить Россию, ее города, родной город, Москву - столицу, реки, озера, горы.</w:t>
      </w:r>
    </w:p>
    <w:p w14:paraId="2C5F73C4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 xml:space="preserve">   В нравственно-патриотическом   воспитании огромное значение имеет пример взрослых, в особенности же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трудовой подвиг" и т.д. Важно подвести ребенка к пониманию, что мы победили потому, что любим свою Родину.</w:t>
      </w:r>
    </w:p>
    <w:p w14:paraId="64E8F6D3" w14:textId="77777777" w:rsidR="00777032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 xml:space="preserve">      Как мы видим, знакомство детей с родным городом необходимо начинать с раннего детства. На каждом возрастном этапе у дошкольников происходит расширение знаний о родном городе, уточнение уже имеющихся представлений. В процессе работы по ознакомлению с родным городом воспитывается чувство гордости за любимый город, за людей, которые в нем живут.</w:t>
      </w:r>
    </w:p>
    <w:p w14:paraId="6741212A" w14:textId="5851E793" w:rsidR="00E2320E" w:rsidRPr="00777032" w:rsidRDefault="00777032" w:rsidP="00777032">
      <w:pPr>
        <w:rPr>
          <w:rFonts w:ascii="Times New Roman" w:hAnsi="Times New Roman" w:cs="Times New Roman"/>
          <w:sz w:val="28"/>
          <w:szCs w:val="28"/>
        </w:rPr>
      </w:pPr>
      <w:r w:rsidRPr="00777032">
        <w:rPr>
          <w:rFonts w:ascii="Times New Roman" w:hAnsi="Times New Roman" w:cs="Times New Roman"/>
          <w:sz w:val="28"/>
          <w:szCs w:val="28"/>
        </w:rPr>
        <w:t xml:space="preserve">      </w:t>
      </w:r>
    </w:p>
    <w:sectPr w:rsidR="00E2320E" w:rsidRPr="00777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32"/>
    <w:rsid w:val="00635CA3"/>
    <w:rsid w:val="00777032"/>
    <w:rsid w:val="00B8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43462"/>
  <w15:chartTrackingRefBased/>
  <w15:docId w15:val="{C350890D-F0E9-4D4F-B2E0-69E95D1F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850</Words>
  <Characters>4850</Characters>
  <Application>Microsoft Office Word</Application>
  <DocSecurity>0</DocSecurity>
  <Lines>40</Lines>
  <Paragraphs>11</Paragraphs>
  <ScaleCrop>false</ScaleCrop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Принцессонька</dc:creator>
  <cp:keywords/>
  <dc:description/>
  <cp:lastModifiedBy>Принцессонька</cp:lastModifiedBy>
  <cp:revision>1</cp:revision>
  <dcterms:created xsi:type="dcterms:W3CDTF">2023-06-21T10:46:00Z</dcterms:created>
  <dcterms:modified xsi:type="dcterms:W3CDTF">2023-06-21T10:46:00Z</dcterms:modified>
</cp:coreProperties>
</file>