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D" w:rsidRDefault="0079549D" w:rsidP="007954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МДОУ «Детский сад № 182»</w:t>
      </w:r>
    </w:p>
    <w:p w:rsidR="0079549D" w:rsidRDefault="0079549D" w:rsidP="007954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79549D" w:rsidRPr="009E66D2" w:rsidRDefault="0079549D" w:rsidP="0079549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  <w:lang w:val="ru-RU"/>
        </w:rPr>
      </w:pPr>
      <w:r w:rsidRPr="009E66D2">
        <w:rPr>
          <w:b/>
          <w:bCs/>
          <w:color w:val="FF0000"/>
          <w:sz w:val="36"/>
          <w:szCs w:val="36"/>
          <w:lang w:val="ru-RU"/>
        </w:rPr>
        <w:t>Консультация для родителей</w:t>
      </w:r>
    </w:p>
    <w:p w:rsidR="0079549D" w:rsidRDefault="0079549D" w:rsidP="0079549D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36"/>
          <w:szCs w:val="36"/>
          <w:lang w:val="ru-RU"/>
        </w:rPr>
      </w:pPr>
      <w:r w:rsidRPr="009E66D2">
        <w:rPr>
          <w:b/>
          <w:bCs/>
          <w:color w:val="FF0000"/>
          <w:sz w:val="36"/>
          <w:szCs w:val="36"/>
          <w:lang w:val="ru-RU"/>
        </w:rPr>
        <w:t>«</w:t>
      </w:r>
      <w:r w:rsidRPr="0079549D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val="ru-RU"/>
        </w:rPr>
        <w:t>Объём и содержание культурно-гигиенических навыков по возрастным группам</w:t>
      </w:r>
      <w:r w:rsidRPr="009E66D2">
        <w:rPr>
          <w:b/>
          <w:bCs/>
          <w:color w:val="FF0000"/>
          <w:sz w:val="36"/>
          <w:szCs w:val="36"/>
          <w:lang w:val="ru-RU"/>
        </w:rPr>
        <w:t>»</w:t>
      </w:r>
    </w:p>
    <w:p w:rsidR="0079549D" w:rsidRPr="009E66D2" w:rsidRDefault="0079549D" w:rsidP="0079549D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Моисеева Н.А.</w:t>
      </w:r>
    </w:p>
    <w:p w:rsidR="00041DE4" w:rsidRDefault="00041DE4" w:rsidP="00041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val="ru-RU"/>
        </w:rPr>
      </w:pPr>
    </w:p>
    <w:p w:rsidR="00041DE4" w:rsidRPr="00041DE4" w:rsidRDefault="00041DE4" w:rsidP="00041D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val="ru-RU"/>
        </w:rPr>
      </w:pPr>
      <w:r w:rsidRPr="00041DE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val="ru-RU"/>
        </w:rPr>
        <w:t>Первая младшая группа (от 2 до 3 лет).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val="ru-RU"/>
        </w:rPr>
        <w:t> 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val="ru-RU"/>
        </w:rPr>
        <w:t>Важной задачей в работе с детьми I младшей группы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 В процессе еды побуждать детей к самостоятельности, учить держать ложку в правой руке. 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041DE4" w:rsidRPr="00041DE4" w:rsidRDefault="00041DE4" w:rsidP="00041D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val="ru-RU"/>
        </w:rPr>
      </w:pPr>
      <w:r w:rsidRPr="00041DE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val="ru-RU"/>
        </w:rPr>
        <w:t>Вторая младшая группа (от 3 до 4 лет).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val="ru-RU"/>
        </w:rPr>
        <w:t> 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val="ru-RU"/>
        </w:rPr>
        <w:t xml:space="preserve">Приучать детей следить за своим внешним видом. Напоминать им, как правильно пользоваться мылом. Продолжать учить аккуратно мыть руки, лицо, уши; насухо вытираться после умывания, вешать полотенце на место, пользоваться расчёской и носовым платком. Формировать элементарные навыки поведения во время еды: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 К концу года дети должны владеть простейшими навыками поведения во время еды, умывания. Средняя группа (от 4 до 5 лет). Продолжать воспитывать у детей опрятность, привычку следить за своим внешним видом. Следить, чтобы не были утрачены навыки самостоятельно умываться, мыть руки с мылом перед едой, по мере загрязнения, после пользования туалетом. Закреплять умение пользоваться расчёской, носовым платком. Приучать детей при кашле и чихании отворачиваться, прикрывать рот и нос носовым платком. Совершенствовать навыки аккуратного приёма 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val="ru-RU"/>
        </w:rPr>
        <w:lastRenderedPageBreak/>
        <w:t>пищи: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  </w:t>
      </w:r>
    </w:p>
    <w:p w:rsidR="00041DE4" w:rsidRPr="00041DE4" w:rsidRDefault="00041DE4" w:rsidP="00041D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val="ru-RU"/>
        </w:rPr>
      </w:pPr>
      <w:r w:rsidRPr="00041DE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val="ru-RU"/>
        </w:rPr>
        <w:t>Старшая группа (от 5 до 6 лет).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val="ru-RU"/>
        </w:rPr>
        <w:t> 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val="ru-RU"/>
        </w:rPr>
        <w:t>Воспитывать привычку следить за чистотой тела, опрятностью одежды, причёски. Воспитывать привычку самостоятельно чистить зубы, следить за чистотой ногтей, при кашле и чихании закрыть рот и нос носовым платком, отворачиваться в сторону. Научить быстро, аккуратно одеваться и раздеваться, соблюдать порядок в своём шкафу (раскладывать одежду в определённые места), опрятно убирать постель.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</w:t>
      </w:r>
    </w:p>
    <w:p w:rsidR="00041DE4" w:rsidRPr="00041DE4" w:rsidRDefault="00041DE4" w:rsidP="00041D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val="ru-RU"/>
        </w:rPr>
      </w:pPr>
      <w:r w:rsidRPr="00041DE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val="ru-RU"/>
        </w:rPr>
        <w:t>Подготовительная к школе группа (от 6 до 7 лет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val="ru-RU"/>
        </w:rPr>
        <w:t>). </w:t>
      </w:r>
      <w:r w:rsidRPr="00041DE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val="ru-RU"/>
        </w:rPr>
        <w:t>Воспитывать 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      </w:t>
      </w:r>
    </w:p>
    <w:p w:rsidR="009C09DE" w:rsidRPr="00041DE4" w:rsidRDefault="009C09DE">
      <w:pPr>
        <w:rPr>
          <w:sz w:val="28"/>
          <w:szCs w:val="28"/>
          <w:lang w:val="ru-RU"/>
        </w:rPr>
      </w:pPr>
    </w:p>
    <w:sectPr w:rsidR="009C09DE" w:rsidRPr="00041DE4" w:rsidSect="00351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47"/>
    <w:rsid w:val="00041DE4"/>
    <w:rsid w:val="003511CA"/>
    <w:rsid w:val="00456B47"/>
    <w:rsid w:val="006D569A"/>
    <w:rsid w:val="0079549D"/>
    <w:rsid w:val="009C09DE"/>
    <w:rsid w:val="009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Moiseeva</dc:creator>
  <cp:keywords/>
  <dc:description/>
  <cp:lastModifiedBy>VM5</cp:lastModifiedBy>
  <cp:revision>3</cp:revision>
  <dcterms:created xsi:type="dcterms:W3CDTF">2023-05-20T16:01:00Z</dcterms:created>
  <dcterms:modified xsi:type="dcterms:W3CDTF">2023-05-24T07:05:00Z</dcterms:modified>
</cp:coreProperties>
</file>