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DA" w:rsidRDefault="00957ADA" w:rsidP="00957ADA">
      <w:pPr>
        <w:pStyle w:val="a3"/>
        <w:shd w:val="clear" w:color="auto" w:fill="FFFFFF"/>
        <w:spacing w:before="225" w:beforeAutospacing="0" w:after="225" w:afterAutospacing="0"/>
        <w:ind w:left="708"/>
        <w:jc w:val="both"/>
        <w:rPr>
          <w:rFonts w:asciiTheme="minorHAnsi" w:hAnsiTheme="minorHAnsi"/>
          <w:b/>
          <w:i/>
          <w:sz w:val="72"/>
          <w:szCs w:val="72"/>
          <w:u w:val="single"/>
        </w:rPr>
      </w:pPr>
      <w:r>
        <w:rPr>
          <w:rFonts w:asciiTheme="minorHAnsi" w:hAnsiTheme="minorHAnsi"/>
          <w:b/>
          <w:i/>
          <w:sz w:val="72"/>
          <w:szCs w:val="72"/>
          <w:u w:val="single"/>
        </w:rPr>
        <w:t>Крепкий сон ребенка</w:t>
      </w:r>
    </w:p>
    <w:p w:rsidR="00957ADA" w:rsidRDefault="00957ADA" w:rsidP="00957ADA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Ваш ребенок посещает детский сад. В этом возрасте очень важно отрегулировать ритм сна, особенно во время укладывания и засыпания малыша. Ведь утром он должен рано вставать! Конечно, </w:t>
      </w:r>
      <w:r>
        <w:rPr>
          <w:rStyle w:val="a4"/>
          <w:rFonts w:asciiTheme="minorHAnsi" w:hAnsiTheme="minorHAnsi" w:cs="Arial"/>
          <w:b w:val="0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Theme="minorHAnsi" w:hAnsiTheme="minorHAnsi" w:cs="Arial"/>
          <w:color w:val="111111"/>
          <w:sz w:val="26"/>
          <w:szCs w:val="26"/>
        </w:rPr>
        <w:t>, зная особенности своего ребенка, могут сами решать, когда ему надо готовиться ко сну. Как считают ученые, ночной сон ребенка должен составлять не менее одиннадцати часов. Переход от дневной активности к ночному покою должен происходить постепенно. После ужина надо предоставить ребенку немного времени, чтобы вместе с ним </w:t>
      </w:r>
      <w:r>
        <w:rPr>
          <w:rFonts w:asciiTheme="minorHAnsi" w:hAnsiTheme="minorHAnsi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Fonts w:asciiTheme="minorHAnsi" w:hAnsiTheme="minorHAnsi" w:cs="Arial"/>
          <w:iCs/>
          <w:color w:val="111111"/>
          <w:sz w:val="26"/>
          <w:szCs w:val="26"/>
          <w:bdr w:val="none" w:sz="0" w:space="0" w:color="auto" w:frame="1"/>
        </w:rPr>
        <w:t>распрощаться»</w:t>
      </w:r>
      <w:r>
        <w:rPr>
          <w:rFonts w:asciiTheme="minorHAnsi" w:hAnsiTheme="minorHAnsi" w:cs="Arial"/>
          <w:color w:val="111111"/>
          <w:sz w:val="26"/>
          <w:szCs w:val="26"/>
        </w:rPr>
        <w:t> с событиями прошедшего дня. Предложите ему какое-нибудь спокойное </w:t>
      </w:r>
      <w:r>
        <w:rPr>
          <w:rFonts w:asciiTheme="minorHAnsi" w:hAnsiTheme="minorHAnsi" w:cs="Arial"/>
          <w:color w:val="111111"/>
          <w:sz w:val="26"/>
          <w:szCs w:val="26"/>
          <w:bdr w:val="none" w:sz="0" w:space="0" w:color="auto" w:frame="1"/>
        </w:rPr>
        <w:t>занятие</w:t>
      </w:r>
      <w:r>
        <w:rPr>
          <w:rFonts w:asciiTheme="minorHAnsi" w:hAnsiTheme="minorHAnsi" w:cs="Arial"/>
          <w:color w:val="111111"/>
          <w:sz w:val="26"/>
          <w:szCs w:val="26"/>
        </w:rPr>
        <w:t>: порисовать, поиграть с любимыми игрушками, поговорите о пережитых за день впечатлениях. Это может стать постоянным ритуалом перед отходом ко сну. Включите в вечерний ритуал также раздевание и умывание, два-три раза в неделю полноценное купание. Привычные неспешные действия настраивают ребенка на спокойный сон. Наконец ребенок в кровати. Это самое подходящее время для чтения или рассказывания сказки. Вспомните, как в детстве вы с большим удовольствием слушали вечерние сказки мамы, папы, бабушки или дедушки, ощущали заботу близких людей. Есть и другие способы облегчить переход малыша ко сну.</w:t>
      </w:r>
    </w:p>
    <w:p w:rsidR="00957ADA" w:rsidRDefault="00957ADA" w:rsidP="00957A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Убаюкивающее пение. Мамы </w:t>
      </w:r>
      <w:r>
        <w:rPr>
          <w:rFonts w:asciiTheme="minorHAnsi" w:hAnsiTheme="minorHAnsi" w:cs="Arial"/>
          <w:i/>
          <w:iCs/>
          <w:color w:val="111111"/>
          <w:sz w:val="26"/>
          <w:szCs w:val="26"/>
          <w:bdr w:val="none" w:sz="0" w:space="0" w:color="auto" w:frame="1"/>
        </w:rPr>
        <w:t>(бабушки)</w:t>
      </w:r>
      <w:r>
        <w:rPr>
          <w:rFonts w:asciiTheme="minorHAnsi" w:hAnsiTheme="minorHAnsi" w:cs="Arial"/>
          <w:color w:val="111111"/>
          <w:sz w:val="26"/>
          <w:szCs w:val="26"/>
        </w:rPr>
        <w:t> успокаивает и расслабляет ребенка.</w:t>
      </w:r>
    </w:p>
    <w:p w:rsidR="00957ADA" w:rsidRDefault="00957ADA" w:rsidP="00957AD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Поглаживание. Многие дети любят нежные прикосновения, например, поглаживание по голове, легкий массаж ног или живота.</w:t>
      </w:r>
    </w:p>
    <w:p w:rsidR="00957ADA" w:rsidRDefault="00957ADA" w:rsidP="00957A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Успокаивающее питье. Пара глотков теплого молока или чашка чая из мелиссы могут способствовать </w:t>
      </w:r>
      <w:r>
        <w:rPr>
          <w:rStyle w:val="a4"/>
          <w:rFonts w:asciiTheme="minorHAnsi" w:hAnsiTheme="minorHAnsi" w:cs="Arial"/>
          <w:b w:val="0"/>
          <w:color w:val="111111"/>
          <w:sz w:val="26"/>
          <w:szCs w:val="26"/>
          <w:bdr w:val="none" w:sz="0" w:space="0" w:color="auto" w:frame="1"/>
        </w:rPr>
        <w:t>здоровому сну</w:t>
      </w:r>
      <w:r>
        <w:rPr>
          <w:rFonts w:asciiTheme="minorHAnsi" w:hAnsiTheme="minorHAnsi" w:cs="Arial"/>
          <w:color w:val="111111"/>
          <w:sz w:val="26"/>
          <w:szCs w:val="26"/>
        </w:rPr>
        <w:t>, не давая при этом побочных эффектов.</w:t>
      </w:r>
    </w:p>
    <w:p w:rsidR="00957ADA" w:rsidRDefault="00957ADA" w:rsidP="00957AD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Спутник для сна. Ребенок спокойно засыпает, если рядом с ним его любимый друг – медвежонок или кукла.</w:t>
      </w:r>
    </w:p>
    <w:p w:rsidR="00957ADA" w:rsidRDefault="00957ADA" w:rsidP="00957ADA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Чтобы вечерний ритуал не перерос в церемонию, грозящую растянуться на долгое время, чтобы не было слез и капризов, старайтесь придерживаться следующих правил.</w:t>
      </w:r>
    </w:p>
    <w:p w:rsidR="00957ADA" w:rsidRDefault="00957ADA" w:rsidP="00957A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- Объясните ребенку, что сегодня будет только одна сказка или история. Не идите на поводу таких его просьб, как </w:t>
      </w:r>
      <w:r>
        <w:rPr>
          <w:rFonts w:asciiTheme="minorHAnsi" w:hAnsiTheme="minorHAnsi" w:cs="Arial"/>
          <w:i/>
          <w:iCs/>
          <w:color w:val="111111"/>
          <w:sz w:val="26"/>
          <w:szCs w:val="26"/>
          <w:bdr w:val="none" w:sz="0" w:space="0" w:color="auto" w:frame="1"/>
        </w:rPr>
        <w:t>«Мама, ну еще одну книжку с картинками»</w:t>
      </w:r>
      <w:r>
        <w:rPr>
          <w:rFonts w:asciiTheme="minorHAnsi" w:hAnsiTheme="minorHAnsi" w:cs="Arial"/>
          <w:color w:val="111111"/>
          <w:sz w:val="26"/>
          <w:szCs w:val="26"/>
        </w:rPr>
        <w:t> или </w:t>
      </w:r>
      <w:r>
        <w:rPr>
          <w:rFonts w:asciiTheme="minorHAnsi" w:hAnsiTheme="minorHAnsi" w:cs="Arial"/>
          <w:i/>
          <w:iCs/>
          <w:color w:val="111111"/>
          <w:sz w:val="26"/>
          <w:szCs w:val="26"/>
          <w:bdr w:val="none" w:sz="0" w:space="0" w:color="auto" w:frame="1"/>
        </w:rPr>
        <w:t>«Еще одну сказку»</w:t>
      </w:r>
      <w:r>
        <w:rPr>
          <w:rFonts w:asciiTheme="minorHAnsi" w:hAnsiTheme="minorHAnsi" w:cs="Arial"/>
          <w:color w:val="111111"/>
          <w:sz w:val="26"/>
          <w:szCs w:val="26"/>
        </w:rPr>
        <w:t>.</w:t>
      </w:r>
    </w:p>
    <w:p w:rsidR="00957ADA" w:rsidRDefault="00957ADA" w:rsidP="00957A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- Нежно погладьте малыша, поцелуйте, дайте ему любимую </w:t>
      </w:r>
      <w:r>
        <w:rPr>
          <w:rFonts w:asciiTheme="minorHAnsi" w:hAnsiTheme="minorHAnsi" w:cs="Arial"/>
          <w:color w:val="111111"/>
          <w:sz w:val="26"/>
          <w:szCs w:val="26"/>
          <w:bdr w:val="none" w:sz="0" w:space="0" w:color="auto" w:frame="1"/>
        </w:rPr>
        <w:t>игрушку</w:t>
      </w:r>
      <w:r>
        <w:rPr>
          <w:rFonts w:asciiTheme="minorHAnsi" w:hAnsiTheme="minorHAnsi" w:cs="Arial"/>
          <w:color w:val="111111"/>
          <w:sz w:val="26"/>
          <w:szCs w:val="26"/>
        </w:rPr>
        <w:t>: </w:t>
      </w:r>
      <w:r>
        <w:rPr>
          <w:rFonts w:asciiTheme="minorHAnsi" w:hAnsiTheme="minorHAnsi" w:cs="Arial"/>
          <w:i/>
          <w:iCs/>
          <w:color w:val="111111"/>
          <w:sz w:val="26"/>
          <w:szCs w:val="26"/>
          <w:bdr w:val="none" w:sz="0" w:space="0" w:color="auto" w:frame="1"/>
        </w:rPr>
        <w:t>«Медвежонок будет охранять твой сон!»</w:t>
      </w:r>
    </w:p>
    <w:p w:rsidR="00957ADA" w:rsidRDefault="00957ADA" w:rsidP="00957A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6"/>
          <w:szCs w:val="26"/>
        </w:rPr>
      </w:pPr>
      <w:r>
        <w:rPr>
          <w:rFonts w:asciiTheme="minorHAnsi" w:hAnsiTheme="minorHAnsi" w:cs="Arial"/>
          <w:color w:val="111111"/>
          <w:sz w:val="26"/>
          <w:szCs w:val="26"/>
        </w:rPr>
        <w:t>- Детей поддерживает близость </w:t>
      </w:r>
      <w:r>
        <w:rPr>
          <w:rStyle w:val="a4"/>
          <w:rFonts w:asciiTheme="minorHAnsi" w:hAnsiTheme="minorHAnsi" w:cs="Arial"/>
          <w:b w:val="0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Theme="minorHAnsi" w:hAnsiTheme="minorHAnsi" w:cs="Arial"/>
          <w:color w:val="111111"/>
          <w:sz w:val="26"/>
          <w:szCs w:val="26"/>
        </w:rPr>
        <w:t>, они чувствуют себя рядом с ними в безопасности. Скажите ребенку спокойным </w:t>
      </w:r>
      <w:r>
        <w:rPr>
          <w:rFonts w:asciiTheme="minorHAnsi" w:hAnsiTheme="minorHAnsi" w:cs="Arial"/>
          <w:color w:val="111111"/>
          <w:sz w:val="26"/>
          <w:szCs w:val="26"/>
          <w:bdr w:val="none" w:sz="0" w:space="0" w:color="auto" w:frame="1"/>
        </w:rPr>
        <w:t>голосом</w:t>
      </w:r>
      <w:r>
        <w:rPr>
          <w:rFonts w:asciiTheme="minorHAnsi" w:hAnsiTheme="minorHAnsi" w:cs="Arial"/>
          <w:color w:val="111111"/>
          <w:sz w:val="26"/>
          <w:szCs w:val="26"/>
        </w:rPr>
        <w:t>: </w:t>
      </w:r>
      <w:r>
        <w:rPr>
          <w:rFonts w:asciiTheme="minorHAnsi" w:hAnsiTheme="minorHAnsi" w:cs="Arial"/>
          <w:i/>
          <w:iCs/>
          <w:color w:val="111111"/>
          <w:sz w:val="26"/>
          <w:szCs w:val="26"/>
          <w:bdr w:val="none" w:sz="0" w:space="0" w:color="auto" w:frame="1"/>
        </w:rPr>
        <w:t>«Теперь спи. Мы все рядом, ты не один»</w:t>
      </w:r>
      <w:r>
        <w:rPr>
          <w:rFonts w:asciiTheme="minorHAnsi" w:hAnsiTheme="minorHAnsi" w:cs="Arial"/>
          <w:color w:val="111111"/>
          <w:sz w:val="26"/>
          <w:szCs w:val="26"/>
        </w:rPr>
        <w:t>. Выключите свет и тихо выйдите из комнаты Некоторым детям помогает, когда горит ночник или дверь остается приоткрытой.</w:t>
      </w:r>
    </w:p>
    <w:p w:rsidR="003C3698" w:rsidRDefault="003C3698">
      <w:bookmarkStart w:id="0" w:name="_GoBack"/>
      <w:bookmarkEnd w:id="0"/>
    </w:p>
    <w:sectPr w:rsidR="003C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117F"/>
    <w:multiLevelType w:val="hybridMultilevel"/>
    <w:tmpl w:val="BA946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DA"/>
    <w:rsid w:val="003C3698"/>
    <w:rsid w:val="009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CE83-4BDE-409C-8EA1-9D7E5A57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2018-03-07T08:33:00Z</dcterms:created>
  <dcterms:modified xsi:type="dcterms:W3CDTF">2018-03-07T08:33:00Z</dcterms:modified>
</cp:coreProperties>
</file>