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89" w:rsidRDefault="00BF7A89" w:rsidP="00BF7A89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F7A89" w:rsidRDefault="00BF7A89" w:rsidP="00BF7A89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F7A89" w:rsidRDefault="00BF7A89" w:rsidP="00BF7A89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F7A89" w:rsidRPr="00BF7A89" w:rsidRDefault="00BF7A89" w:rsidP="00BF7A89">
      <w:pPr>
        <w:ind w:firstLine="709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BF7A89" w:rsidRPr="00BF7A89" w:rsidRDefault="00BF7A89" w:rsidP="00BF7A89">
      <w:pPr>
        <w:ind w:firstLine="709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BF7A89">
        <w:rPr>
          <w:rFonts w:ascii="Times New Roman" w:hAnsi="Times New Roman" w:cs="Times New Roman"/>
          <w:b/>
          <w:sz w:val="56"/>
          <w:szCs w:val="56"/>
          <w:u w:val="single"/>
        </w:rPr>
        <w:t>МДОУ «Детский сад № 182»</w:t>
      </w:r>
    </w:p>
    <w:p w:rsidR="00462E56" w:rsidRPr="00BF7A89" w:rsidRDefault="00462E56" w:rsidP="00BF7A89">
      <w:pPr>
        <w:ind w:firstLine="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F7A89">
        <w:rPr>
          <w:rFonts w:ascii="Times New Roman" w:hAnsi="Times New Roman" w:cs="Times New Roman"/>
          <w:b/>
          <w:i/>
          <w:sz w:val="72"/>
          <w:szCs w:val="72"/>
        </w:rPr>
        <w:t xml:space="preserve">Консультация </w:t>
      </w:r>
      <w:r w:rsidR="00BF7A89" w:rsidRPr="00BF7A89">
        <w:rPr>
          <w:rFonts w:ascii="Times New Roman" w:hAnsi="Times New Roman" w:cs="Times New Roman"/>
          <w:b/>
          <w:i/>
          <w:sz w:val="72"/>
          <w:szCs w:val="72"/>
        </w:rPr>
        <w:t xml:space="preserve">для родителей </w:t>
      </w:r>
    </w:p>
    <w:p w:rsidR="00BF7A89" w:rsidRDefault="00BF7A89" w:rsidP="00462E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E56" w:rsidRPr="00BF7A89" w:rsidRDefault="00BF7A89" w:rsidP="00462E5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F7A89">
        <w:rPr>
          <w:rFonts w:ascii="Times New Roman" w:hAnsi="Times New Roman" w:cs="Times New Roman"/>
          <w:b/>
          <w:sz w:val="52"/>
          <w:szCs w:val="52"/>
        </w:rPr>
        <w:t>«</w:t>
      </w:r>
      <w:r w:rsidR="00462E56" w:rsidRPr="00BF7A89">
        <w:rPr>
          <w:rFonts w:ascii="Times New Roman" w:hAnsi="Times New Roman" w:cs="Times New Roman"/>
          <w:b/>
          <w:sz w:val="52"/>
          <w:szCs w:val="52"/>
        </w:rPr>
        <w:t>Причины возникновения  речевых нарушений</w:t>
      </w:r>
      <w:r w:rsidRPr="00BF7A89">
        <w:rPr>
          <w:rFonts w:ascii="Times New Roman" w:hAnsi="Times New Roman" w:cs="Times New Roman"/>
          <w:b/>
          <w:sz w:val="52"/>
          <w:szCs w:val="52"/>
        </w:rPr>
        <w:t>»</w:t>
      </w:r>
    </w:p>
    <w:p w:rsidR="00BF7A89" w:rsidRDefault="00BF7A89" w:rsidP="00462E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F7A89" w:rsidRDefault="00BF7A89" w:rsidP="00462E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A89" w:rsidRDefault="00BF7A89" w:rsidP="00462E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A89" w:rsidRDefault="00BF7A89" w:rsidP="00462E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A89" w:rsidRDefault="00BF7A89" w:rsidP="00BF7A8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Учитель- логопед  Чуйко Е.В.</w:t>
      </w:r>
    </w:p>
    <w:p w:rsidR="00BF7A89" w:rsidRDefault="00BF7A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C4D4F" w:rsidRPr="00780D7F" w:rsidRDefault="00450AC7" w:rsidP="00462E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sz w:val="28"/>
          <w:szCs w:val="28"/>
        </w:rPr>
        <w:lastRenderedPageBreak/>
        <w:t>Родители, которые знают</w:t>
      </w:r>
      <w:r w:rsidR="005C4D4F" w:rsidRPr="00780D7F">
        <w:rPr>
          <w:rFonts w:ascii="Times New Roman" w:hAnsi="Times New Roman" w:cs="Times New Roman"/>
          <w:sz w:val="28"/>
          <w:szCs w:val="28"/>
        </w:rPr>
        <w:t xml:space="preserve">, что у ребенка есть проблемы с развитием речи, часто интересуются, чем они вызваны. Этот вопрос становится для них </w:t>
      </w:r>
      <w:bookmarkStart w:id="0" w:name="_GoBack"/>
      <w:bookmarkEnd w:id="0"/>
      <w:r w:rsidR="005C4D4F" w:rsidRPr="00780D7F">
        <w:rPr>
          <w:rFonts w:ascii="Times New Roman" w:hAnsi="Times New Roman" w:cs="Times New Roman"/>
          <w:sz w:val="28"/>
          <w:szCs w:val="28"/>
        </w:rPr>
        <w:t>особенно важным, если в семье ни у кого из ближайших родственников нарушений речи не было. Речевые нарушения могут возникнуть под влиянием неблагоприятных обстоятельств, или, как говорят специалисты, вредоносных факторов, воздействующих изнутри или извне и нередко сочетающихся друг с другом.</w:t>
      </w:r>
    </w:p>
    <w:p w:rsidR="005C4D4F" w:rsidRPr="00780D7F" w:rsidRDefault="005C4D4F" w:rsidP="00780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sz w:val="28"/>
          <w:szCs w:val="28"/>
        </w:rPr>
        <w:t>В специальной и справочной литературе описываются причины, предрасполагающие к возникновению речевых нарушений. Их принято делить на две группы — органические (приводящие к нарушению механизмов в центральном или периферическом речевом аппарате) и функциональные (нарушающие нормальную работу речевого аппарата).</w:t>
      </w:r>
    </w:p>
    <w:p w:rsidR="005C4D4F" w:rsidRPr="00780D7F" w:rsidRDefault="005C4D4F" w:rsidP="005C4D4F">
      <w:pPr>
        <w:rPr>
          <w:rFonts w:ascii="Times New Roman" w:hAnsi="Times New Roman" w:cs="Times New Roman"/>
          <w:b/>
          <w:sz w:val="28"/>
          <w:szCs w:val="28"/>
        </w:rPr>
      </w:pPr>
      <w:r w:rsidRPr="00780D7F">
        <w:rPr>
          <w:rFonts w:ascii="Times New Roman" w:hAnsi="Times New Roman" w:cs="Times New Roman"/>
          <w:b/>
          <w:sz w:val="28"/>
          <w:szCs w:val="28"/>
        </w:rPr>
        <w:t>Группа органических причин</w:t>
      </w:r>
    </w:p>
    <w:p w:rsidR="005C4D4F" w:rsidRPr="00780D7F" w:rsidRDefault="005C4D4F" w:rsidP="005C4D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0D7F">
        <w:rPr>
          <w:rFonts w:ascii="Times New Roman" w:hAnsi="Times New Roman" w:cs="Times New Roman"/>
          <w:b/>
          <w:sz w:val="28"/>
          <w:szCs w:val="28"/>
          <w:u w:val="single"/>
        </w:rPr>
        <w:t>1. Внутриутробная патология, приводящая к нарушению развития плода.</w:t>
      </w:r>
    </w:p>
    <w:p w:rsidR="005C4D4F" w:rsidRPr="00780D7F" w:rsidRDefault="005C4D4F" w:rsidP="00780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sz w:val="28"/>
          <w:szCs w:val="28"/>
        </w:rPr>
        <w:t>Наиболее уязвимый период воздействия негативных факторов на плод — первая треть беременности. Влияние вредного фактора или их сочетания в этот период может приводить к недоразвитию или повреждению центральной нервной системы ребенка, в том числе и речевых зон коры головного мозга. К таким факторам относятся:</w:t>
      </w:r>
    </w:p>
    <w:p w:rsidR="005C4D4F" w:rsidRPr="00780D7F" w:rsidRDefault="005C4D4F" w:rsidP="00F44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7F">
        <w:rPr>
          <w:rFonts w:ascii="Times New Roman" w:hAnsi="Times New Roman" w:cs="Times New Roman"/>
          <w:b/>
          <w:sz w:val="28"/>
          <w:szCs w:val="28"/>
        </w:rPr>
        <w:t>Внутриутробная гипоксия плода</w:t>
      </w:r>
      <w:r w:rsidRPr="00780D7F">
        <w:rPr>
          <w:rFonts w:ascii="Times New Roman" w:hAnsi="Times New Roman" w:cs="Times New Roman"/>
          <w:sz w:val="28"/>
          <w:szCs w:val="28"/>
        </w:rPr>
        <w:t xml:space="preserve"> (кислородное голодание), причины которой могут быть разными — </w:t>
      </w:r>
      <w:proofErr w:type="spellStart"/>
      <w:r w:rsidRPr="00780D7F">
        <w:rPr>
          <w:rFonts w:ascii="Times New Roman" w:hAnsi="Times New Roman" w:cs="Times New Roman"/>
          <w:sz w:val="28"/>
          <w:szCs w:val="28"/>
        </w:rPr>
        <w:t>гестоз</w:t>
      </w:r>
      <w:proofErr w:type="spellEnd"/>
      <w:r w:rsidRPr="00780D7F">
        <w:rPr>
          <w:rFonts w:ascii="Times New Roman" w:hAnsi="Times New Roman" w:cs="Times New Roman"/>
          <w:sz w:val="28"/>
          <w:szCs w:val="28"/>
        </w:rPr>
        <w:t xml:space="preserve"> (токсикоз) первой и второй половины беременности, нефропатия, угроза выкидыша, патология плаценты, повышение артериального давления, соматические (общие) заболевания </w:t>
      </w:r>
      <w:r w:rsidR="00472710">
        <w:rPr>
          <w:rFonts w:ascii="Times New Roman" w:hAnsi="Times New Roman" w:cs="Times New Roman"/>
          <w:sz w:val="28"/>
          <w:szCs w:val="28"/>
        </w:rPr>
        <w:t>матери (сахарный диабет,</w:t>
      </w:r>
      <w:r w:rsidRPr="00780D7F">
        <w:rPr>
          <w:rFonts w:ascii="Times New Roman" w:hAnsi="Times New Roman" w:cs="Times New Roman"/>
          <w:sz w:val="28"/>
          <w:szCs w:val="28"/>
        </w:rPr>
        <w:t xml:space="preserve"> заболевания сердечно-сосудистой системы).</w:t>
      </w:r>
      <w:proofErr w:type="gramEnd"/>
    </w:p>
    <w:p w:rsidR="005A0431" w:rsidRPr="00780D7F" w:rsidRDefault="005C4D4F" w:rsidP="00F44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7F">
        <w:rPr>
          <w:rFonts w:ascii="Times New Roman" w:hAnsi="Times New Roman" w:cs="Times New Roman"/>
          <w:b/>
          <w:sz w:val="28"/>
          <w:szCs w:val="28"/>
        </w:rPr>
        <w:t>Вирусные заболевания</w:t>
      </w:r>
      <w:r w:rsidRPr="00780D7F">
        <w:rPr>
          <w:rFonts w:ascii="Times New Roman" w:hAnsi="Times New Roman" w:cs="Times New Roman"/>
          <w:sz w:val="28"/>
          <w:szCs w:val="28"/>
        </w:rPr>
        <w:t xml:space="preserve">, перенесенные матерью в период беременности (краснуха, грипп, скарлатина, корь, инфекционный гепатит, туберкулез, полиомиелит, токсоплазмоз, герпес, сифилис, ВИЧ-инфекция). </w:t>
      </w:r>
      <w:proofErr w:type="gramEnd"/>
    </w:p>
    <w:p w:rsidR="005C4D4F" w:rsidRPr="00780D7F" w:rsidRDefault="005C4D4F" w:rsidP="00F44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sz w:val="28"/>
          <w:szCs w:val="28"/>
        </w:rPr>
        <w:t xml:space="preserve">К заболеваниям, наносящим наибольший вред для плода, относится, в первую очередь, </w:t>
      </w:r>
      <w:r w:rsidRPr="00780D7F">
        <w:rPr>
          <w:rFonts w:ascii="Times New Roman" w:hAnsi="Times New Roman" w:cs="Times New Roman"/>
          <w:b/>
          <w:sz w:val="28"/>
          <w:szCs w:val="28"/>
        </w:rPr>
        <w:t>краснуха.</w:t>
      </w:r>
      <w:r w:rsidRPr="00780D7F">
        <w:rPr>
          <w:rFonts w:ascii="Times New Roman" w:hAnsi="Times New Roman" w:cs="Times New Roman"/>
          <w:sz w:val="28"/>
          <w:szCs w:val="28"/>
        </w:rPr>
        <w:t xml:space="preserve"> Заболевание краснухой в первые месяцы беременности может служить причиной тяжелых пороков развития ребенка (глухоты, слепоты, умственной отсталости, пороков </w:t>
      </w:r>
      <w:proofErr w:type="gramStart"/>
      <w:r w:rsidRPr="00780D7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780D7F">
        <w:rPr>
          <w:rFonts w:ascii="Times New Roman" w:hAnsi="Times New Roman" w:cs="Times New Roman"/>
          <w:sz w:val="28"/>
          <w:szCs w:val="28"/>
        </w:rPr>
        <w:t xml:space="preserve"> системы).</w:t>
      </w:r>
    </w:p>
    <w:p w:rsidR="005C4D4F" w:rsidRPr="00780D7F" w:rsidRDefault="005C4D4F" w:rsidP="00780D7F">
      <w:pPr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sz w:val="28"/>
          <w:szCs w:val="28"/>
        </w:rPr>
        <w:lastRenderedPageBreak/>
        <w:t xml:space="preserve">Заражение вирусным </w:t>
      </w:r>
      <w:r w:rsidRPr="00780D7F">
        <w:rPr>
          <w:rFonts w:ascii="Times New Roman" w:hAnsi="Times New Roman" w:cs="Times New Roman"/>
          <w:b/>
          <w:sz w:val="28"/>
          <w:szCs w:val="28"/>
        </w:rPr>
        <w:t xml:space="preserve">гепатитом </w:t>
      </w:r>
      <w:r w:rsidRPr="00780D7F">
        <w:rPr>
          <w:rFonts w:ascii="Times New Roman" w:hAnsi="Times New Roman" w:cs="Times New Roman"/>
          <w:sz w:val="28"/>
          <w:szCs w:val="28"/>
        </w:rPr>
        <w:t>также представляет большую опасность для плода, так как на всех стадиях беременности может вызывать различные аномалии плода.</w:t>
      </w:r>
    </w:p>
    <w:p w:rsidR="005C4D4F" w:rsidRPr="00780D7F" w:rsidRDefault="005C4D4F" w:rsidP="00F44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b/>
          <w:sz w:val="28"/>
          <w:szCs w:val="28"/>
        </w:rPr>
        <w:t>Травмы, падения и ушибы матери</w:t>
      </w:r>
      <w:r w:rsidRPr="00780D7F">
        <w:rPr>
          <w:rFonts w:ascii="Times New Roman" w:hAnsi="Times New Roman" w:cs="Times New Roman"/>
          <w:sz w:val="28"/>
          <w:szCs w:val="28"/>
        </w:rPr>
        <w:t>. Особенно, если ушиб приходился на область живота. Могут приводить к отслойке плаценты и преждевременным родам.</w:t>
      </w:r>
    </w:p>
    <w:p w:rsidR="005C4D4F" w:rsidRPr="00780D7F" w:rsidRDefault="005C4D4F" w:rsidP="00F44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b/>
          <w:sz w:val="28"/>
          <w:szCs w:val="28"/>
        </w:rPr>
        <w:t>Несовместимость крови матери и плода.</w:t>
      </w:r>
      <w:r w:rsidRPr="00780D7F">
        <w:rPr>
          <w:rFonts w:ascii="Times New Roman" w:hAnsi="Times New Roman" w:cs="Times New Roman"/>
          <w:sz w:val="28"/>
          <w:szCs w:val="28"/>
        </w:rPr>
        <w:t xml:space="preserve"> Проникая через плаценту, антитела вызывают распад эритроцитов плода, выделение токсического вещества — непрямого билирубина. Его действие поражает отделы мозга, что приводит к врожденной патологии слуха и речи.</w:t>
      </w:r>
    </w:p>
    <w:p w:rsidR="005C4D4F" w:rsidRPr="00780D7F" w:rsidRDefault="005C4D4F" w:rsidP="00780D7F">
      <w:pPr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sz w:val="28"/>
          <w:szCs w:val="28"/>
        </w:rPr>
        <w:t>Нарушения сроков вынашивания плода (</w:t>
      </w:r>
      <w:proofErr w:type="spellStart"/>
      <w:r w:rsidRPr="00780D7F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780D7F">
        <w:rPr>
          <w:rFonts w:ascii="Times New Roman" w:hAnsi="Times New Roman" w:cs="Times New Roman"/>
          <w:sz w:val="28"/>
          <w:szCs w:val="28"/>
        </w:rPr>
        <w:t xml:space="preserve">) — недоношенность (менее 38 недель) и </w:t>
      </w:r>
      <w:proofErr w:type="spellStart"/>
      <w:r w:rsidRPr="00780D7F">
        <w:rPr>
          <w:rFonts w:ascii="Times New Roman" w:hAnsi="Times New Roman" w:cs="Times New Roman"/>
          <w:sz w:val="28"/>
          <w:szCs w:val="28"/>
        </w:rPr>
        <w:t>переношенность</w:t>
      </w:r>
      <w:proofErr w:type="spellEnd"/>
      <w:r w:rsidRPr="00780D7F">
        <w:rPr>
          <w:rFonts w:ascii="Times New Roman" w:hAnsi="Times New Roman" w:cs="Times New Roman"/>
          <w:sz w:val="28"/>
          <w:szCs w:val="28"/>
        </w:rPr>
        <w:t xml:space="preserve"> (более 40 недель).</w:t>
      </w:r>
    </w:p>
    <w:p w:rsidR="005C4D4F" w:rsidRPr="00780D7F" w:rsidRDefault="005C4D4F" w:rsidP="00F44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b/>
          <w:sz w:val="28"/>
          <w:szCs w:val="28"/>
        </w:rPr>
        <w:t>Курение, прием алкоголя и наркотических веществ.</w:t>
      </w:r>
      <w:r w:rsidRPr="00780D7F">
        <w:rPr>
          <w:rFonts w:ascii="Times New Roman" w:hAnsi="Times New Roman" w:cs="Times New Roman"/>
          <w:sz w:val="28"/>
          <w:szCs w:val="28"/>
        </w:rPr>
        <w:t xml:space="preserve"> Никотин, являясь основным токсическим компонентом табачного дыма, оказывает отрицательное влияние на процессы кровообращения в матке и плаценте. Под его влиянием тормозятся процессы активной транспортировки аминокислот от матери к плоду. В результате этого нарушаются процессы, связанные с увеличением массы плода (отставание массы тела при доношенной беременности может достигать 300 грамм и более, причем дефицит массы тела сохраняется в течение первого года жизни ребенка). Кроме того, дети, чьи матери в период беременности продолжали интенсивно курить (более 20 сигарет в день), впоследствии могут быть охарактеризованы как </w:t>
      </w:r>
      <w:proofErr w:type="spellStart"/>
      <w:r w:rsidRPr="00780D7F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780D7F">
        <w:rPr>
          <w:rFonts w:ascii="Times New Roman" w:hAnsi="Times New Roman" w:cs="Times New Roman"/>
          <w:sz w:val="28"/>
          <w:szCs w:val="28"/>
        </w:rPr>
        <w:t xml:space="preserve"> и расторможенные, и зачастую испытывают больше трудностей в учебе. </w:t>
      </w:r>
    </w:p>
    <w:p w:rsidR="005C4D4F" w:rsidRPr="00780D7F" w:rsidRDefault="005C4D4F" w:rsidP="005C4D4F">
      <w:pPr>
        <w:rPr>
          <w:rFonts w:ascii="Times New Roman" w:hAnsi="Times New Roman" w:cs="Times New Roman"/>
          <w:sz w:val="28"/>
          <w:szCs w:val="28"/>
        </w:rPr>
      </w:pPr>
    </w:p>
    <w:p w:rsidR="005C4D4F" w:rsidRPr="00780D7F" w:rsidRDefault="005C4D4F" w:rsidP="00F44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b/>
          <w:sz w:val="28"/>
          <w:szCs w:val="28"/>
        </w:rPr>
        <w:t>Алкоголь и наркотические вещества</w:t>
      </w:r>
      <w:r w:rsidRPr="00780D7F">
        <w:rPr>
          <w:rFonts w:ascii="Times New Roman" w:hAnsi="Times New Roman" w:cs="Times New Roman"/>
          <w:sz w:val="28"/>
          <w:szCs w:val="28"/>
        </w:rPr>
        <w:t xml:space="preserve"> оказывают отрицательное влияние на развитие плода, а также умственное и физическое развитие новорожденного. </w:t>
      </w:r>
      <w:proofErr w:type="gramStart"/>
      <w:r w:rsidRPr="00780D7F">
        <w:rPr>
          <w:rFonts w:ascii="Times New Roman" w:hAnsi="Times New Roman" w:cs="Times New Roman"/>
          <w:sz w:val="28"/>
          <w:szCs w:val="28"/>
        </w:rPr>
        <w:t>При злоупотреблении матерью алкоголем и наркотиками может возникать синдром, характеризующийся множественными аномалиями развития плода и нарушениями физического и психического развития ребенка: нарушениями центральной нервной системы (</w:t>
      </w:r>
      <w:proofErr w:type="spellStart"/>
      <w:r w:rsidRPr="00780D7F">
        <w:rPr>
          <w:rFonts w:ascii="Times New Roman" w:hAnsi="Times New Roman" w:cs="Times New Roman"/>
          <w:sz w:val="28"/>
          <w:szCs w:val="28"/>
        </w:rPr>
        <w:t>гипервозбудимости</w:t>
      </w:r>
      <w:proofErr w:type="spellEnd"/>
      <w:r w:rsidRPr="00780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7F">
        <w:rPr>
          <w:rFonts w:ascii="Times New Roman" w:hAnsi="Times New Roman" w:cs="Times New Roman"/>
          <w:sz w:val="28"/>
          <w:szCs w:val="28"/>
        </w:rPr>
        <w:t>дискоординации</w:t>
      </w:r>
      <w:proofErr w:type="spellEnd"/>
      <w:r w:rsidRPr="00780D7F">
        <w:rPr>
          <w:rFonts w:ascii="Times New Roman" w:hAnsi="Times New Roman" w:cs="Times New Roman"/>
          <w:sz w:val="28"/>
          <w:szCs w:val="28"/>
        </w:rPr>
        <w:t xml:space="preserve"> движений, снижении интеллекта), замедлении роста, аномалиями лицевого черепа (удлинение лица, низкий лоб, недоразвитие подбородка, ушных раковин, косоглазия), а также аномалиями внутренних органов и конечностей.</w:t>
      </w:r>
      <w:proofErr w:type="gramEnd"/>
    </w:p>
    <w:p w:rsidR="005C4D4F" w:rsidRPr="00780D7F" w:rsidRDefault="005C4D4F" w:rsidP="00780D7F">
      <w:pPr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b/>
          <w:sz w:val="28"/>
          <w:szCs w:val="28"/>
        </w:rPr>
        <w:lastRenderedPageBreak/>
        <w:t>Прием лекарственных препаратов.</w:t>
      </w:r>
      <w:r w:rsidRPr="00780D7F">
        <w:rPr>
          <w:rFonts w:ascii="Times New Roman" w:hAnsi="Times New Roman" w:cs="Times New Roman"/>
          <w:sz w:val="28"/>
          <w:szCs w:val="28"/>
        </w:rPr>
        <w:t xml:space="preserve"> Существуют лекарственные средства, которые противопоказаны при беременности, или должны применяться с осторожностью. К ним относятся:</w:t>
      </w:r>
    </w:p>
    <w:p w:rsidR="005C4D4F" w:rsidRPr="00780D7F" w:rsidRDefault="005C4D4F" w:rsidP="00780D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D7F">
        <w:rPr>
          <w:rFonts w:ascii="Times New Roman" w:hAnsi="Times New Roman" w:cs="Times New Roman"/>
          <w:b/>
          <w:sz w:val="28"/>
          <w:szCs w:val="28"/>
        </w:rPr>
        <w:t>Антираковые</w:t>
      </w:r>
      <w:proofErr w:type="spellEnd"/>
      <w:r w:rsidRPr="00780D7F">
        <w:rPr>
          <w:rFonts w:ascii="Times New Roman" w:hAnsi="Times New Roman" w:cs="Times New Roman"/>
          <w:b/>
          <w:sz w:val="28"/>
          <w:szCs w:val="28"/>
        </w:rPr>
        <w:t xml:space="preserve"> антибиотики</w:t>
      </w:r>
      <w:r w:rsidRPr="00780D7F">
        <w:rPr>
          <w:rFonts w:ascii="Times New Roman" w:hAnsi="Times New Roman" w:cs="Times New Roman"/>
          <w:sz w:val="28"/>
          <w:szCs w:val="28"/>
        </w:rPr>
        <w:t xml:space="preserve"> (актиномицин, </w:t>
      </w:r>
      <w:proofErr w:type="spellStart"/>
      <w:r w:rsidRPr="00780D7F">
        <w:rPr>
          <w:rFonts w:ascii="Times New Roman" w:hAnsi="Times New Roman" w:cs="Times New Roman"/>
          <w:sz w:val="28"/>
          <w:szCs w:val="28"/>
        </w:rPr>
        <w:t>сарколизин</w:t>
      </w:r>
      <w:proofErr w:type="spellEnd"/>
      <w:r w:rsidRPr="00780D7F">
        <w:rPr>
          <w:rFonts w:ascii="Times New Roman" w:hAnsi="Times New Roman" w:cs="Times New Roman"/>
          <w:sz w:val="28"/>
          <w:szCs w:val="28"/>
        </w:rPr>
        <w:t>). При употреблении на ранних сроках беременности приводят к возникновению уродств у плода.</w:t>
      </w:r>
    </w:p>
    <w:p w:rsidR="005C4D4F" w:rsidRPr="00780D7F" w:rsidRDefault="005C4D4F" w:rsidP="00780D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D7F">
        <w:rPr>
          <w:rFonts w:ascii="Times New Roman" w:hAnsi="Times New Roman" w:cs="Times New Roman"/>
          <w:b/>
          <w:sz w:val="28"/>
          <w:szCs w:val="28"/>
        </w:rPr>
        <w:t>Ототоксические</w:t>
      </w:r>
      <w:proofErr w:type="spellEnd"/>
      <w:r w:rsidRPr="00780D7F">
        <w:rPr>
          <w:rFonts w:ascii="Times New Roman" w:hAnsi="Times New Roman" w:cs="Times New Roman"/>
          <w:b/>
          <w:sz w:val="28"/>
          <w:szCs w:val="28"/>
        </w:rPr>
        <w:t xml:space="preserve"> препараты</w:t>
      </w:r>
      <w:r w:rsidRPr="00780D7F">
        <w:rPr>
          <w:rFonts w:ascii="Times New Roman" w:hAnsi="Times New Roman" w:cs="Times New Roman"/>
          <w:sz w:val="28"/>
          <w:szCs w:val="28"/>
        </w:rPr>
        <w:t xml:space="preserve"> — антибиотики — стрептомицин, </w:t>
      </w:r>
      <w:proofErr w:type="spellStart"/>
      <w:r w:rsidRPr="00780D7F">
        <w:rPr>
          <w:rFonts w:ascii="Times New Roman" w:hAnsi="Times New Roman" w:cs="Times New Roman"/>
          <w:sz w:val="28"/>
          <w:szCs w:val="28"/>
        </w:rPr>
        <w:t>мономицин</w:t>
      </w:r>
      <w:proofErr w:type="spellEnd"/>
      <w:r w:rsidRPr="00780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7F">
        <w:rPr>
          <w:rFonts w:ascii="Times New Roman" w:hAnsi="Times New Roman" w:cs="Times New Roman"/>
          <w:sz w:val="28"/>
          <w:szCs w:val="28"/>
        </w:rPr>
        <w:t>канамицин</w:t>
      </w:r>
      <w:proofErr w:type="spellEnd"/>
      <w:r w:rsidRPr="00780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7F">
        <w:rPr>
          <w:rFonts w:ascii="Times New Roman" w:hAnsi="Times New Roman" w:cs="Times New Roman"/>
          <w:sz w:val="28"/>
          <w:szCs w:val="28"/>
        </w:rPr>
        <w:t>гентамицин</w:t>
      </w:r>
      <w:proofErr w:type="spellEnd"/>
      <w:r w:rsidRPr="00780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7F">
        <w:rPr>
          <w:rFonts w:ascii="Times New Roman" w:hAnsi="Times New Roman" w:cs="Times New Roman"/>
          <w:sz w:val="28"/>
          <w:szCs w:val="28"/>
        </w:rPr>
        <w:t>амикацин</w:t>
      </w:r>
      <w:proofErr w:type="spellEnd"/>
      <w:r w:rsidRPr="00780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7F">
        <w:rPr>
          <w:rFonts w:ascii="Times New Roman" w:hAnsi="Times New Roman" w:cs="Times New Roman"/>
          <w:sz w:val="28"/>
          <w:szCs w:val="28"/>
        </w:rPr>
        <w:t>тобрамицин</w:t>
      </w:r>
      <w:proofErr w:type="spellEnd"/>
      <w:r w:rsidRPr="00780D7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80D7F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Pr="00780D7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80D7F">
        <w:rPr>
          <w:rFonts w:ascii="Times New Roman" w:hAnsi="Times New Roman" w:cs="Times New Roman"/>
          <w:sz w:val="28"/>
          <w:szCs w:val="28"/>
        </w:rPr>
        <w:t>фуросемид</w:t>
      </w:r>
      <w:proofErr w:type="spellEnd"/>
      <w:r w:rsidRPr="00780D7F">
        <w:rPr>
          <w:rFonts w:ascii="Times New Roman" w:hAnsi="Times New Roman" w:cs="Times New Roman"/>
          <w:sz w:val="28"/>
          <w:szCs w:val="28"/>
        </w:rPr>
        <w:t>; а также — аспирин, хинин, вызывающие дистрофию слухового нерва с развитием врожденной глухоты.</w:t>
      </w:r>
    </w:p>
    <w:p w:rsidR="005C4D4F" w:rsidRPr="00780D7F" w:rsidRDefault="005C4D4F" w:rsidP="00780D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b/>
          <w:sz w:val="28"/>
          <w:szCs w:val="28"/>
        </w:rPr>
        <w:t>Профессиональные вредности</w:t>
      </w:r>
      <w:r w:rsidRPr="00780D7F">
        <w:rPr>
          <w:rFonts w:ascii="Times New Roman" w:hAnsi="Times New Roman" w:cs="Times New Roman"/>
          <w:sz w:val="28"/>
          <w:szCs w:val="28"/>
        </w:rPr>
        <w:t xml:space="preserve"> (повышенные физические нагрузки, работа с химически активными вредными веществами, воздействие различных видов излучения — ультрафиолетового, ионизирующей радиации). Плод обладает высокой чувствительностью к действию ионизирующих излучений, на ранних сроках беременности они вызывают его гибель или оказывают повреждающее действие на центральную нервную систему, органы зрения и кроветворную систему плода.</w:t>
      </w:r>
    </w:p>
    <w:p w:rsidR="005C4D4F" w:rsidRPr="00780D7F" w:rsidRDefault="005C4D4F" w:rsidP="00780D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sz w:val="28"/>
          <w:szCs w:val="28"/>
        </w:rPr>
        <w:t>Стрессовые состояния матери во время беременности могут приводить к гипоксии плода.</w:t>
      </w:r>
    </w:p>
    <w:p w:rsidR="005C4D4F" w:rsidRPr="00780D7F" w:rsidRDefault="005C4D4F" w:rsidP="005C4D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0D7F">
        <w:rPr>
          <w:rFonts w:ascii="Times New Roman" w:hAnsi="Times New Roman" w:cs="Times New Roman"/>
          <w:b/>
          <w:sz w:val="28"/>
          <w:szCs w:val="28"/>
          <w:u w:val="single"/>
        </w:rPr>
        <w:t>2. Наследственная предрасположенность, генетические аномалии</w:t>
      </w:r>
    </w:p>
    <w:p w:rsidR="005C4D4F" w:rsidRPr="00780D7F" w:rsidRDefault="005C4D4F" w:rsidP="00F44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sz w:val="28"/>
          <w:szCs w:val="28"/>
        </w:rPr>
        <w:t>По наследству могут передаваться особенности строения речевого аппарата. Например, неправильная посадка и комплектация зубов, форма прикуса, предрасположенность к дефектам строения твердого и мягкого неба (расщелины неба), а также особенности развития речевых зон головного мозга. Выявлена наследственная предрасположенность к возникновению заикания.</w:t>
      </w:r>
    </w:p>
    <w:p w:rsidR="00780D7F" w:rsidRPr="00780D7F" w:rsidRDefault="005C4D4F" w:rsidP="00780D7F">
      <w:pPr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sz w:val="28"/>
          <w:szCs w:val="28"/>
        </w:rPr>
        <w:t xml:space="preserve">В семье, где поздно начал говорить один из родителей, подобные проблемы могут возникнуть и у ребенка. </w:t>
      </w:r>
    </w:p>
    <w:p w:rsidR="005C4D4F" w:rsidRPr="00780D7F" w:rsidRDefault="005C4D4F" w:rsidP="005C4D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0D7F">
        <w:rPr>
          <w:rFonts w:ascii="Times New Roman" w:hAnsi="Times New Roman" w:cs="Times New Roman"/>
          <w:b/>
          <w:sz w:val="28"/>
          <w:szCs w:val="28"/>
          <w:u w:val="single"/>
        </w:rPr>
        <w:t>3. Вредности родового периода</w:t>
      </w:r>
    </w:p>
    <w:p w:rsidR="005C4D4F" w:rsidRPr="00780D7F" w:rsidRDefault="005C4D4F" w:rsidP="00780D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sz w:val="28"/>
          <w:szCs w:val="28"/>
        </w:rPr>
        <w:t xml:space="preserve">Родовые травмы, приводящие к внутричерепным кровоизлияниям. Причины родовых травм могут быть разные — узкий таз матери, механическая стимуляция, применяющаяся во время беременности (наложение щипцов на головку ребенка, выдавливание плода). </w:t>
      </w:r>
      <w:r w:rsidRPr="00780D7F">
        <w:rPr>
          <w:rFonts w:ascii="Times New Roman" w:hAnsi="Times New Roman" w:cs="Times New Roman"/>
          <w:sz w:val="28"/>
          <w:szCs w:val="28"/>
        </w:rPr>
        <w:lastRenderedPageBreak/>
        <w:t>Внутричерепные кровоизлияния, вызванные этими обстоятельствами, могут затрагивать речевые зоны головного мозга.</w:t>
      </w:r>
    </w:p>
    <w:p w:rsidR="005C4D4F" w:rsidRPr="00780D7F" w:rsidRDefault="005C4D4F" w:rsidP="00780D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sz w:val="28"/>
          <w:szCs w:val="28"/>
        </w:rPr>
        <w:t>Асфиксия — недостаток снабжения головного мозга кислородом вследствие нарушения дыхания, например, при обвитии пуповины. Вызывает минимальные органические повреждения головного мозга.</w:t>
      </w:r>
    </w:p>
    <w:p w:rsidR="005C4D4F" w:rsidRPr="00780D7F" w:rsidRDefault="005C4D4F" w:rsidP="00780D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sz w:val="28"/>
          <w:szCs w:val="28"/>
        </w:rPr>
        <w:t>Малая масса тела новорожденного (менее 1500 грамм) и последующее проведение интенсивных реанимационных мероприятий (например, искусственная вентиляция легких, длящаяся более 5 дней).</w:t>
      </w:r>
    </w:p>
    <w:p w:rsidR="005C4D4F" w:rsidRPr="00780D7F" w:rsidRDefault="005C4D4F" w:rsidP="00780D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sz w:val="28"/>
          <w:szCs w:val="28"/>
        </w:rPr>
        <w:t xml:space="preserve">Низкий балл по </w:t>
      </w:r>
      <w:r w:rsidRPr="00F44C07">
        <w:rPr>
          <w:rFonts w:ascii="Times New Roman" w:hAnsi="Times New Roman" w:cs="Times New Roman"/>
          <w:b/>
          <w:sz w:val="28"/>
          <w:szCs w:val="28"/>
        </w:rPr>
        <w:t xml:space="preserve">шкале </w:t>
      </w:r>
      <w:proofErr w:type="spellStart"/>
      <w:r w:rsidRPr="00F44C07">
        <w:rPr>
          <w:rFonts w:ascii="Times New Roman" w:hAnsi="Times New Roman" w:cs="Times New Roman"/>
          <w:b/>
          <w:sz w:val="28"/>
          <w:szCs w:val="28"/>
        </w:rPr>
        <w:t>Апгар</w:t>
      </w:r>
      <w:proofErr w:type="spellEnd"/>
      <w:r w:rsidRPr="00780D7F">
        <w:rPr>
          <w:rFonts w:ascii="Times New Roman" w:hAnsi="Times New Roman" w:cs="Times New Roman"/>
          <w:sz w:val="28"/>
          <w:szCs w:val="28"/>
        </w:rPr>
        <w:t xml:space="preserve"> (общепринятый метод оценки состояния новорожденного непосредственно после рождения).</w:t>
      </w:r>
    </w:p>
    <w:p w:rsidR="005C4D4F" w:rsidRPr="00780D7F" w:rsidRDefault="005C4D4F" w:rsidP="005C4D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0D7F">
        <w:rPr>
          <w:rFonts w:ascii="Times New Roman" w:hAnsi="Times New Roman" w:cs="Times New Roman"/>
          <w:b/>
          <w:sz w:val="28"/>
          <w:szCs w:val="28"/>
          <w:u w:val="single"/>
        </w:rPr>
        <w:t>4. Заболевания, перенесенные ребенком в первые годы жизни</w:t>
      </w:r>
    </w:p>
    <w:p w:rsidR="005C4D4F" w:rsidRPr="00780D7F" w:rsidRDefault="005C4D4F" w:rsidP="00F44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sz w:val="28"/>
          <w:szCs w:val="28"/>
        </w:rPr>
        <w:t>В раннем возрасте неблагоприятными для речевого развития являются следующие обстоятельства:</w:t>
      </w:r>
    </w:p>
    <w:p w:rsidR="005C4D4F" w:rsidRPr="00780D7F" w:rsidRDefault="005C4D4F" w:rsidP="00780D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sz w:val="28"/>
          <w:szCs w:val="28"/>
        </w:rPr>
        <w:t xml:space="preserve">Инфекционно-вирусные заболевания, </w:t>
      </w:r>
      <w:proofErr w:type="spellStart"/>
      <w:r w:rsidRPr="00780D7F">
        <w:rPr>
          <w:rFonts w:ascii="Times New Roman" w:hAnsi="Times New Roman" w:cs="Times New Roman"/>
          <w:sz w:val="28"/>
          <w:szCs w:val="28"/>
        </w:rPr>
        <w:t>нейроинфекции</w:t>
      </w:r>
      <w:proofErr w:type="spellEnd"/>
      <w:r w:rsidRPr="00780D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0D7F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780D7F">
        <w:rPr>
          <w:rFonts w:ascii="Times New Roman" w:hAnsi="Times New Roman" w:cs="Times New Roman"/>
          <w:sz w:val="28"/>
          <w:szCs w:val="28"/>
        </w:rPr>
        <w:t>, менингит), приводящие к повреждению центральной нервной системы, снижению или потере слуха.</w:t>
      </w:r>
    </w:p>
    <w:p w:rsidR="005C4D4F" w:rsidRPr="00780D7F" w:rsidRDefault="005C4D4F" w:rsidP="00780D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sz w:val="28"/>
          <w:szCs w:val="28"/>
        </w:rPr>
        <w:t>Травмы и ушибы головного мозга, в тяжелых случаях приводящие к внутричерепным кровоизлияниям, нарушению речевого развития или утрате имеющейся речи. Тип и тяжесть речевого нарушения будет зависеть от локализации (очага) повреждения головного мозга.</w:t>
      </w:r>
    </w:p>
    <w:p w:rsidR="005C4D4F" w:rsidRPr="00780D7F" w:rsidRDefault="005C4D4F" w:rsidP="00780D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sz w:val="28"/>
          <w:szCs w:val="28"/>
        </w:rPr>
        <w:t>Травмы лицевого скелета, приводящие к повреждению периферического отдела речевого аппарата (перфорация неба, выпадение зубов). Приводят к нарушению произносительной стороны речи ребенка.</w:t>
      </w:r>
    </w:p>
    <w:p w:rsidR="005C4D4F" w:rsidRPr="00780D7F" w:rsidRDefault="005C4D4F" w:rsidP="00780D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sz w:val="28"/>
          <w:szCs w:val="28"/>
        </w:rPr>
        <w:t>Длительные простудные заболевания, воспалительные заболевания среднего и внутреннего уха, приводящие к временному или постоянному снижению слуха, нарушению речевого развития ребенка.</w:t>
      </w:r>
    </w:p>
    <w:p w:rsidR="005C4D4F" w:rsidRPr="00780D7F" w:rsidRDefault="00780D7F" w:rsidP="00780D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sz w:val="28"/>
          <w:szCs w:val="28"/>
        </w:rPr>
        <w:t>Приё</w:t>
      </w:r>
      <w:r w:rsidR="005C4D4F" w:rsidRPr="00780D7F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5C4D4F" w:rsidRPr="00780D7F">
        <w:rPr>
          <w:rFonts w:ascii="Times New Roman" w:hAnsi="Times New Roman" w:cs="Times New Roman"/>
          <w:sz w:val="28"/>
          <w:szCs w:val="28"/>
        </w:rPr>
        <w:t>ототоксических</w:t>
      </w:r>
      <w:proofErr w:type="spellEnd"/>
      <w:r w:rsidR="005C4D4F" w:rsidRPr="00780D7F">
        <w:rPr>
          <w:rFonts w:ascii="Times New Roman" w:hAnsi="Times New Roman" w:cs="Times New Roman"/>
          <w:sz w:val="28"/>
          <w:szCs w:val="28"/>
        </w:rPr>
        <w:t xml:space="preserve"> антибиотиков, приводящих к снижению слуха.</w:t>
      </w:r>
    </w:p>
    <w:p w:rsidR="005C4D4F" w:rsidRPr="00780D7F" w:rsidRDefault="005C4D4F" w:rsidP="005C4D4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0D7F">
        <w:rPr>
          <w:rFonts w:ascii="Times New Roman" w:hAnsi="Times New Roman" w:cs="Times New Roman"/>
          <w:b/>
          <w:sz w:val="28"/>
          <w:szCs w:val="28"/>
        </w:rPr>
        <w:t>Группа функциональных</w:t>
      </w:r>
      <w:r w:rsidR="005A0431" w:rsidRPr="00780D7F">
        <w:rPr>
          <w:rFonts w:ascii="Times New Roman" w:hAnsi="Times New Roman" w:cs="Times New Roman"/>
          <w:b/>
          <w:sz w:val="28"/>
          <w:szCs w:val="28"/>
        </w:rPr>
        <w:t xml:space="preserve"> (социальных)</w:t>
      </w:r>
      <w:r w:rsidRPr="00780D7F">
        <w:rPr>
          <w:rFonts w:ascii="Times New Roman" w:hAnsi="Times New Roman" w:cs="Times New Roman"/>
          <w:b/>
          <w:sz w:val="28"/>
          <w:szCs w:val="28"/>
        </w:rPr>
        <w:t xml:space="preserve"> нарушений, приводящие к нарушению речевого развития ребенка</w:t>
      </w:r>
      <w:proofErr w:type="gramEnd"/>
    </w:p>
    <w:p w:rsidR="00780D7F" w:rsidRPr="00780D7F" w:rsidRDefault="00780D7F" w:rsidP="00780D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7F">
        <w:rPr>
          <w:rFonts w:ascii="Times New Roman" w:hAnsi="Times New Roman" w:cs="Times New Roman"/>
          <w:sz w:val="28"/>
          <w:szCs w:val="28"/>
        </w:rPr>
        <w:t>Формирование речи ребенка происходит под влиянием внешних обстоятельств — эмоционального общения с близкими (в первую очередь с мамой), положительного опыта речевого взаимодействия с окружающими, возможности удовлетворения познавательного интереса ребенка, позволяющее ему накапливать знания об окружающем мире.</w:t>
      </w:r>
      <w:proofErr w:type="gramEnd"/>
    </w:p>
    <w:p w:rsidR="00780D7F" w:rsidRPr="00780D7F" w:rsidRDefault="00780D7F" w:rsidP="005C4D4F">
      <w:pPr>
        <w:rPr>
          <w:rFonts w:ascii="Times New Roman" w:hAnsi="Times New Roman" w:cs="Times New Roman"/>
          <w:sz w:val="28"/>
          <w:szCs w:val="28"/>
        </w:rPr>
      </w:pPr>
    </w:p>
    <w:p w:rsidR="005C4D4F" w:rsidRPr="00780D7F" w:rsidRDefault="005C4D4F" w:rsidP="00780D7F">
      <w:pPr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b/>
          <w:sz w:val="28"/>
          <w:szCs w:val="28"/>
        </w:rPr>
        <w:t>1.</w:t>
      </w:r>
      <w:r w:rsidRPr="00780D7F">
        <w:rPr>
          <w:rFonts w:ascii="Times New Roman" w:hAnsi="Times New Roman" w:cs="Times New Roman"/>
          <w:sz w:val="28"/>
          <w:szCs w:val="28"/>
        </w:rPr>
        <w:t xml:space="preserve"> Неблагоприятных социально-бытовых условий жизни ребенка, приводящих к педагогической запущенности, социальной или эмоциональной депривации (дефиците эмоционального и речевого общения с </w:t>
      </w:r>
      <w:proofErr w:type="gramStart"/>
      <w:r w:rsidRPr="00780D7F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780D7F">
        <w:rPr>
          <w:rFonts w:ascii="Times New Roman" w:hAnsi="Times New Roman" w:cs="Times New Roman"/>
          <w:sz w:val="28"/>
          <w:szCs w:val="28"/>
        </w:rPr>
        <w:t>, особенно с матерью). Для того</w:t>
      </w:r>
      <w:proofErr w:type="gramStart"/>
      <w:r w:rsidRPr="00780D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0D7F">
        <w:rPr>
          <w:rFonts w:ascii="Times New Roman" w:hAnsi="Times New Roman" w:cs="Times New Roman"/>
          <w:sz w:val="28"/>
          <w:szCs w:val="28"/>
        </w:rPr>
        <w:t xml:space="preserve"> чтобы научиться говорить, ребенку необходимо слышать речь окружающих, иметь возможность видеть окружающие предметы, запоминать названия, произнесенные взрослыми.</w:t>
      </w:r>
    </w:p>
    <w:p w:rsidR="005C4D4F" w:rsidRPr="00780D7F" w:rsidRDefault="005C4D4F" w:rsidP="00780D7F">
      <w:pPr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b/>
          <w:sz w:val="28"/>
          <w:szCs w:val="28"/>
        </w:rPr>
        <w:t>2.</w:t>
      </w:r>
      <w:r w:rsidRPr="00780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D7F">
        <w:rPr>
          <w:rFonts w:ascii="Times New Roman" w:hAnsi="Times New Roman" w:cs="Times New Roman"/>
          <w:sz w:val="28"/>
          <w:szCs w:val="28"/>
        </w:rPr>
        <w:t>Соматической</w:t>
      </w:r>
      <w:proofErr w:type="gramEnd"/>
      <w:r w:rsidRPr="00780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D7F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Pr="00780D7F">
        <w:rPr>
          <w:rFonts w:ascii="Times New Roman" w:hAnsi="Times New Roman" w:cs="Times New Roman"/>
          <w:sz w:val="28"/>
          <w:szCs w:val="28"/>
        </w:rPr>
        <w:t xml:space="preserve"> — длительно болеющие и часто госпитализируемые дети могут начать говорить позже своих сверстников.</w:t>
      </w:r>
    </w:p>
    <w:p w:rsidR="005C4D4F" w:rsidRPr="00780D7F" w:rsidRDefault="005C4D4F" w:rsidP="00780D7F">
      <w:pPr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b/>
          <w:sz w:val="28"/>
          <w:szCs w:val="28"/>
        </w:rPr>
        <w:t>3.</w:t>
      </w:r>
      <w:r w:rsidRPr="00780D7F">
        <w:rPr>
          <w:rFonts w:ascii="Times New Roman" w:hAnsi="Times New Roman" w:cs="Times New Roman"/>
          <w:sz w:val="28"/>
          <w:szCs w:val="28"/>
        </w:rPr>
        <w:t xml:space="preserve"> Психологических травм, вызванных испугом или стрессом; психических заболеваний, которые могут стать причиной серьезных речевых нарушений — заикания, задержки речевого развития, </w:t>
      </w:r>
      <w:proofErr w:type="spellStart"/>
      <w:r w:rsidRPr="00780D7F">
        <w:rPr>
          <w:rFonts w:ascii="Times New Roman" w:hAnsi="Times New Roman" w:cs="Times New Roman"/>
          <w:sz w:val="28"/>
          <w:szCs w:val="28"/>
        </w:rPr>
        <w:t>мутизма</w:t>
      </w:r>
      <w:proofErr w:type="spellEnd"/>
      <w:r w:rsidRPr="00780D7F">
        <w:rPr>
          <w:rFonts w:ascii="Times New Roman" w:hAnsi="Times New Roman" w:cs="Times New Roman"/>
          <w:sz w:val="28"/>
          <w:szCs w:val="28"/>
        </w:rPr>
        <w:t xml:space="preserve"> (прекращения речевого общения с окружающими под влиянием психической травмы).</w:t>
      </w:r>
    </w:p>
    <w:p w:rsidR="005C4D4F" w:rsidRPr="00780D7F" w:rsidRDefault="005C4D4F" w:rsidP="00780D7F">
      <w:pPr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b/>
          <w:sz w:val="28"/>
          <w:szCs w:val="28"/>
        </w:rPr>
        <w:t>4.</w:t>
      </w:r>
      <w:r w:rsidRPr="00780D7F">
        <w:rPr>
          <w:rFonts w:ascii="Times New Roman" w:hAnsi="Times New Roman" w:cs="Times New Roman"/>
          <w:sz w:val="28"/>
          <w:szCs w:val="28"/>
        </w:rPr>
        <w:t xml:space="preserve"> Подражания речи окружающих людей. Общаясь с людьми, страдающими нарушениями речи, ребенок может усвоить неправильные варианты произношения некоторых звуков, например, звуков «р» и «л»; ускоренный темп </w:t>
      </w:r>
      <w:proofErr w:type="spellStart"/>
      <w:r w:rsidRPr="00780D7F">
        <w:rPr>
          <w:rFonts w:ascii="Times New Roman" w:hAnsi="Times New Roman" w:cs="Times New Roman"/>
          <w:sz w:val="28"/>
          <w:szCs w:val="28"/>
        </w:rPr>
        <w:t>речи</w:t>
      </w:r>
      <w:r w:rsidR="00780D7F" w:rsidRPr="00780D7F">
        <w:rPr>
          <w:rFonts w:ascii="Times New Roman" w:hAnsi="Times New Roman" w:cs="Times New Roman"/>
          <w:sz w:val="28"/>
          <w:szCs w:val="28"/>
        </w:rPr>
        <w:t>-</w:t>
      </w:r>
      <w:r w:rsidR="00780D7F" w:rsidRPr="00780D7F">
        <w:rPr>
          <w:rFonts w:ascii="Times New Roman" w:hAnsi="Times New Roman" w:cs="Times New Roman"/>
          <w:b/>
          <w:sz w:val="28"/>
          <w:szCs w:val="28"/>
        </w:rPr>
        <w:t>тахилалия</w:t>
      </w:r>
      <w:proofErr w:type="spellEnd"/>
      <w:r w:rsidRPr="00780D7F">
        <w:rPr>
          <w:rFonts w:ascii="Times New Roman" w:hAnsi="Times New Roman" w:cs="Times New Roman"/>
          <w:sz w:val="28"/>
          <w:szCs w:val="28"/>
        </w:rPr>
        <w:t>. Известны случаи появления заикания по подражанию. Усвоение неправильных форм речи можно наблюдать у слышащего ребенка, воспитывающегося глухими родителями.</w:t>
      </w:r>
    </w:p>
    <w:p w:rsidR="005C4D4F" w:rsidRPr="00780D7F" w:rsidRDefault="005C4D4F" w:rsidP="00780D7F">
      <w:pPr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sz w:val="28"/>
          <w:szCs w:val="28"/>
        </w:rPr>
        <w:t>В дошкольном возрасте речь ребенка ранима и легко может подвергаться перечисленным неблагоприятным воздействиям. На протяжении дошкольного возраста ребенок проходит несколько критических периодов развития речи — в 1-2 года (когда происходит интенсивное развитие речевых зон головного мозга), в 3 года (интенсивно развивается фразовая речь), в 6 — 7 лет (ребенок поступает в школу, осваивает письменную речь). В эти периоды возрастает нагрузка на центральную нервную систему ребенка, что создаёт предрасполагающие условия для нарушения речевого развития или срыва речи.</w:t>
      </w:r>
    </w:p>
    <w:p w:rsidR="00113C4D" w:rsidRDefault="005C4D4F" w:rsidP="00780D7F">
      <w:pPr>
        <w:jc w:val="both"/>
        <w:rPr>
          <w:rFonts w:ascii="Times New Roman" w:hAnsi="Times New Roman" w:cs="Times New Roman"/>
          <w:sz w:val="28"/>
          <w:szCs w:val="28"/>
        </w:rPr>
      </w:pPr>
      <w:r w:rsidRPr="00780D7F">
        <w:rPr>
          <w:rFonts w:ascii="Times New Roman" w:hAnsi="Times New Roman" w:cs="Times New Roman"/>
          <w:sz w:val="28"/>
          <w:szCs w:val="28"/>
        </w:rPr>
        <w:t>Однако, говоря об этом, необходимо помнить и об уникальных компенсаторных возможностях мозга ребенка. Рано выявленные речевые нарушения и своевременная помощь специалистов в содружестве с родителями ребенка, позволяет устранить или значительно уменьшить их.</w:t>
      </w:r>
    </w:p>
    <w:p w:rsidR="00472710" w:rsidRDefault="00472710" w:rsidP="00780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710" w:rsidRDefault="00472710" w:rsidP="00780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710" w:rsidRDefault="00472710" w:rsidP="00472710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472710" w:rsidRDefault="00472710" w:rsidP="00472710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472710" w:rsidRPr="00472710" w:rsidRDefault="00472710" w:rsidP="00472710">
      <w:pPr>
        <w:jc w:val="right"/>
        <w:rPr>
          <w:rFonts w:ascii="Times New Roman" w:hAnsi="Times New Roman" w:cs="Times New Roman"/>
          <w:b/>
          <w:sz w:val="52"/>
          <w:szCs w:val="52"/>
          <w:u w:val="single"/>
        </w:rPr>
      </w:pPr>
    </w:p>
    <w:sectPr w:rsidR="00472710" w:rsidRPr="00472710" w:rsidSect="0030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0AB4"/>
    <w:multiLevelType w:val="hybridMultilevel"/>
    <w:tmpl w:val="02CC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A06B5"/>
    <w:multiLevelType w:val="hybridMultilevel"/>
    <w:tmpl w:val="9A72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D1C71"/>
    <w:multiLevelType w:val="hybridMultilevel"/>
    <w:tmpl w:val="AC548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67D1B"/>
    <w:multiLevelType w:val="hybridMultilevel"/>
    <w:tmpl w:val="F2AE9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26C"/>
    <w:rsid w:val="00113C4D"/>
    <w:rsid w:val="00307615"/>
    <w:rsid w:val="00450AC7"/>
    <w:rsid w:val="00462E56"/>
    <w:rsid w:val="00472710"/>
    <w:rsid w:val="005A0431"/>
    <w:rsid w:val="005C4D4F"/>
    <w:rsid w:val="005E326C"/>
    <w:rsid w:val="00780D7F"/>
    <w:rsid w:val="00A56E57"/>
    <w:rsid w:val="00BF7A89"/>
    <w:rsid w:val="00F4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A040-C600-42AE-8373-E8D28EFF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2014-11-25T12:22:00Z</cp:lastPrinted>
  <dcterms:created xsi:type="dcterms:W3CDTF">2018-04-11T07:23:00Z</dcterms:created>
  <dcterms:modified xsi:type="dcterms:W3CDTF">2018-04-11T07:23:00Z</dcterms:modified>
</cp:coreProperties>
</file>