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40" w:rsidRPr="00BF7A89" w:rsidRDefault="00F5214F" w:rsidP="00260A40">
      <w:pPr>
        <w:ind w:firstLine="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</w:t>
      </w:r>
      <w:r w:rsidR="00260A40" w:rsidRPr="00BF7A89">
        <w:rPr>
          <w:rFonts w:ascii="Times New Roman" w:hAnsi="Times New Roman" w:cs="Times New Roman"/>
          <w:b/>
          <w:sz w:val="56"/>
          <w:szCs w:val="56"/>
          <w:u w:val="single"/>
        </w:rPr>
        <w:t>МДОУ «Детский сад № 182»</w:t>
      </w:r>
    </w:p>
    <w:p w:rsidR="00260A40" w:rsidRDefault="00260A40" w:rsidP="00260A40">
      <w:pPr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60A40" w:rsidRDefault="00260A40" w:rsidP="00260A40">
      <w:pPr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F7A89">
        <w:rPr>
          <w:rFonts w:ascii="Times New Roman" w:hAnsi="Times New Roman" w:cs="Times New Roman"/>
          <w:b/>
          <w:i/>
          <w:sz w:val="72"/>
          <w:szCs w:val="72"/>
        </w:rPr>
        <w:t>Консультация</w:t>
      </w:r>
    </w:p>
    <w:p w:rsidR="00260A40" w:rsidRPr="00BF7A89" w:rsidRDefault="00260A40" w:rsidP="00260A40">
      <w:pPr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F7A89">
        <w:rPr>
          <w:rFonts w:ascii="Times New Roman" w:hAnsi="Times New Roman" w:cs="Times New Roman"/>
          <w:b/>
          <w:i/>
          <w:sz w:val="72"/>
          <w:szCs w:val="72"/>
        </w:rPr>
        <w:t xml:space="preserve"> для родителей </w:t>
      </w:r>
    </w:p>
    <w:p w:rsidR="00260A40" w:rsidRDefault="00260A40" w:rsidP="00260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A40" w:rsidRPr="00260A40" w:rsidRDefault="00260A40" w:rsidP="00260A40">
      <w:pPr>
        <w:ind w:left="360"/>
        <w:jc w:val="center"/>
        <w:rPr>
          <w:b/>
          <w:sz w:val="56"/>
          <w:szCs w:val="56"/>
        </w:rPr>
      </w:pPr>
      <w:r w:rsidRPr="00260A40">
        <w:rPr>
          <w:b/>
          <w:sz w:val="56"/>
          <w:szCs w:val="56"/>
        </w:rPr>
        <w:t>«Артикуляционная гимнастика в стихах. Игры с язычком»</w:t>
      </w:r>
    </w:p>
    <w:p w:rsidR="00260A40" w:rsidRDefault="00260A40" w:rsidP="00260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0A40" w:rsidRDefault="00260A40" w:rsidP="00260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A40" w:rsidRDefault="00260A40" w:rsidP="00260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A40" w:rsidRDefault="00260A40" w:rsidP="00260A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A40" w:rsidRDefault="00260A40" w:rsidP="00260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Учитель-логопед  Чуйко Е.В.</w:t>
      </w:r>
    </w:p>
    <w:p w:rsidR="00260A40" w:rsidRDefault="00260A40" w:rsidP="00260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60A40" w:rsidRDefault="00260A40" w:rsidP="00F5214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60A40" w:rsidRDefault="00260A40" w:rsidP="00F5214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Pr="00F521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Для того чтобы артикуляционная гимнастика давала хороший результат, </w:t>
      </w:r>
    </w:p>
    <w:p w:rsidR="00F5214F" w:rsidRPr="00F5214F" w:rsidRDefault="00F5214F" w:rsidP="00F5214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521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необходимо запомнить следующие правила:</w:t>
      </w:r>
    </w:p>
    <w:p w:rsidR="00F5214F" w:rsidRPr="00F5214F" w:rsidRDefault="00F5214F" w:rsidP="00F521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21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Проводить артикуляционную гимнастику необходимо в форме игры, без принуждения.</w:t>
      </w:r>
    </w:p>
    <w:p w:rsidR="00F5214F" w:rsidRPr="00F5214F" w:rsidRDefault="00F5214F" w:rsidP="00F521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21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Упражнения должны выполняться каждый день.</w:t>
      </w:r>
    </w:p>
    <w:p w:rsidR="00F5214F" w:rsidRPr="00F5214F" w:rsidRDefault="00F5214F" w:rsidP="00F521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21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Артикуляционной гимнастикой необходимо заниматься перед зеркалом.</w:t>
      </w:r>
    </w:p>
    <w:p w:rsidR="00F5214F" w:rsidRPr="00F5214F" w:rsidRDefault="00F5214F" w:rsidP="00F521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21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Время занятия-3-5 минут.</w:t>
      </w:r>
    </w:p>
    <w:p w:rsidR="00F5214F" w:rsidRPr="00F5214F" w:rsidRDefault="00F5214F" w:rsidP="00F521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1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Фиксировать внимание на неудачах ребенка нельзя (у него не всегда с первого раза будет получаться выполнять то или иное упражнение).</w:t>
      </w:r>
    </w:p>
    <w:p w:rsidR="00F5214F" w:rsidRDefault="00F5214F" w:rsidP="008868A1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D46786" w:rsidRDefault="00D46786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</w:p>
    <w:p w:rsidR="008868A1" w:rsidRPr="00F5214F" w:rsidRDefault="008868A1" w:rsidP="00F5214F">
      <w:pPr>
        <w:shd w:val="clear" w:color="auto" w:fill="FFFFFF"/>
        <w:spacing w:before="195" w:after="255" w:line="240" w:lineRule="auto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</w:pPr>
      <w:r w:rsidRPr="00F5214F">
        <w:rPr>
          <w:rFonts w:ascii="Arial" w:eastAsia="Times New Roman" w:hAnsi="Arial" w:cs="Arial"/>
          <w:b/>
          <w:color w:val="0877A1"/>
          <w:kern w:val="36"/>
          <w:sz w:val="33"/>
          <w:szCs w:val="33"/>
          <w:lang w:eastAsia="ru-RU"/>
        </w:rPr>
        <w:t>Артикуляционная гимнастика в стихах. Игры с язычком</w:t>
      </w:r>
    </w:p>
    <w:tbl>
      <w:tblPr>
        <w:tblW w:w="97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7"/>
        <w:gridCol w:w="6023"/>
      </w:tblGrid>
      <w:tr w:rsidR="008868A1" w:rsidRPr="008868A1" w:rsidTr="008868A1">
        <w:trPr>
          <w:trHeight w:val="2955"/>
          <w:tblCellSpacing w:w="15" w:type="dxa"/>
        </w:trPr>
        <w:tc>
          <w:tcPr>
            <w:tcW w:w="4215" w:type="dxa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019175"/>
                  <wp:effectExtent l="19050" t="0" r="9525" b="0"/>
                  <wp:docPr id="1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1009650"/>
                  <wp:effectExtent l="19050" t="0" r="0" b="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«Улыбочка-хоботок»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«Улыбка»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Удержание губ в улыбке. Зубы не видны.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868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«Хоботок»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Вытягивание сомкнутых губ вперёд.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Улыбайся народ,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Потом губы – вперёд!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так делаем раз шесть.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Всё! Хвалю! Начало есть!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00225" cy="1171575"/>
                  <wp:effectExtent l="19050" t="0" r="9525" b="0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«Заборчик»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Подъезжает шофёр,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Ну, а впереди – забор.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Тормозит и назад.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так восемь раз подряд.</w:t>
            </w:r>
          </w:p>
        </w:tc>
      </w:tr>
      <w:tr w:rsidR="008868A1" w:rsidRPr="008868A1" w:rsidTr="008868A1">
        <w:trPr>
          <w:trHeight w:val="17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76475" cy="714375"/>
                  <wp:effectExtent l="19050" t="0" r="9525" b="0"/>
                  <wp:docPr id="4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«Лопаточка»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«Лопаточка»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открыт, широкий расслабленный язык лежит на нижней губе.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Язык широкий покажи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лопатку подержи.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7775" cy="1333500"/>
                  <wp:effectExtent l="19050" t="0" r="9525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«Часики»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Маятник туда, сюда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елает вот так: «Раз – два»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38300" cy="1066800"/>
                  <wp:effectExtent l="19050" t="0" r="0" b="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«Качели»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 сейчас качели вверх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янем, тянем до небес.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Вниз теперь их полёт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никто не отстаёт.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314450" cy="1104900"/>
                  <wp:effectExtent l="19050" t="0" r="0" b="0"/>
                  <wp:docPr id="7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«Змейка»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Узкий напряжённый язык выдвинут вперёд.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Осторожно народ: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Змея в пещере живёт.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Кто её не хвалит,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Того она ужалит.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04975" cy="1038225"/>
                  <wp:effectExtent l="19050" t="0" r="9525" b="0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«Чашечка»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Язычок наш поумнел.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Чашку сделать он сумел.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Можно чай туда налить.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с конфетами попить.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019300" cy="1381125"/>
                  <wp:effectExtent l="19050" t="0" r="0" b="0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«Вкусное варенье»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 верхняя в варенье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х, неаккуратно ел.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Вот облизывать придётся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удто нету других дел.</w:t>
            </w:r>
          </w:p>
        </w:tc>
      </w:tr>
      <w:tr w:rsidR="008868A1" w:rsidRPr="008868A1" w:rsidTr="008868A1">
        <w:trPr>
          <w:trHeight w:val="27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6825" cy="1181100"/>
                  <wp:effectExtent l="19050" t="0" r="0" b="0"/>
                  <wp:docPr id="10" name="Рисунок 10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«Трубочка-желобок»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Боковые края языка загнуты вверх.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Ну-ка делай, дружок!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Язычок в желобок.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Щёки ты не надувай,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Губками прижимай!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Плавно воздух 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выпускается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Желобок не разрушается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68A1" w:rsidRPr="008868A1" w:rsidTr="008868A1">
        <w:trPr>
          <w:trHeight w:val="24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95450" cy="1295400"/>
                  <wp:effectExtent l="19050" t="0" r="0" b="0"/>
                  <wp:docPr id="11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«Горка»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Санки привезли 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ребятки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Горка есть и – всё в порядке!</w:t>
            </w:r>
          </w:p>
        </w:tc>
      </w:tr>
      <w:tr w:rsidR="008868A1" w:rsidRPr="008868A1" w:rsidTr="008868A1">
        <w:trPr>
          <w:trHeight w:val="252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200150" cy="1457325"/>
                  <wp:effectExtent l="19050" t="0" r="0" b="0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«Маляр»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Язычок наш – кисточка, нёбо – потолок.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Белит нёбо кисточка за мазком, мазок.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Сделано немало, кисточка устала.</w:t>
            </w:r>
          </w:p>
        </w:tc>
      </w:tr>
      <w:tr w:rsidR="008868A1" w:rsidRPr="008868A1" w:rsidTr="008868A1">
        <w:trPr>
          <w:trHeight w:val="25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09700" cy="1266825"/>
                  <wp:effectExtent l="19050" t="0" r="0" b="0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«Лошадка»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Вот лошадка скачет ловко,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лошадки есть сноровка!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Много, много в цирке лет,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 ребятам всем – привет!</w:t>
            </w:r>
          </w:p>
        </w:tc>
      </w:tr>
      <w:tr w:rsidR="008868A1" w:rsidRPr="008868A1" w:rsidTr="008868A1">
        <w:trPr>
          <w:trHeight w:val="27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343025"/>
                  <wp:effectExtent l="19050" t="0" r="9525" b="0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«Грибок»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открыт. Язык присосать к нёбу.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тонкой ножке вырос гриб,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Он не мал и не велик.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Присосался язычок!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Несколько секунд – молчок!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76425" cy="1343025"/>
                  <wp:effectExtent l="19050" t="0" r="9525" b="0"/>
                  <wp:docPr id="15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«Гармошка»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Непослушный язычок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елает вот так – молчок!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Челюсть нижняя вниз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 вовсе не каприз.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Гармошку делать продолжаем!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Рот закрываем, открываем.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1276350"/>
                  <wp:effectExtent l="19050" t="0" r="0" b="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«Пароход»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Отплывает пароход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абирает он свой ход.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Он в гудок гудит, гудит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«Путь счастливый говорит»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Ы-Ы-Ы-Ы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819275" cy="1971675"/>
                  <wp:effectExtent l="19050" t="0" r="9525" b="0"/>
                  <wp:docPr id="17" name="Рисунок 17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«Болтушка – индюк»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</w:t>
            </w:r>
            <w:proofErr w:type="spell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двору индюк ходил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Бл-Бл-Бл</w:t>
            </w:r>
            <w:proofErr w:type="spell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Хвост, как веер, распустил.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Бл-Бл-Бл</w:t>
            </w:r>
            <w:proofErr w:type="spellEnd"/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какой красивый я,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Бл-Бл-Бл</w:t>
            </w:r>
            <w:proofErr w:type="spell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Полюбуйтесь на меня!</w:t>
            </w:r>
          </w:p>
        </w:tc>
      </w:tr>
      <w:tr w:rsidR="008868A1" w:rsidRPr="008868A1" w:rsidTr="008868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886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33550" cy="1628775"/>
                  <wp:effectExtent l="19050" t="0" r="0" b="0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«Барабанщики - дятел»</w:t>
            </w:r>
          </w:p>
          <w:p w:rsidR="008868A1" w:rsidRPr="008868A1" w:rsidRDefault="008868A1" w:rsidP="00F5214F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8868A1" w:rsidRPr="008868A1" w:rsidRDefault="008868A1" w:rsidP="00F521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Дятел, дятел тук-тук-тук.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Ты чего стучишь, мой друг!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  <w:proofErr w:type="gramStart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 не зря во рту стучу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Звукам правильным учу.</w:t>
            </w:r>
            <w:r w:rsidRPr="008868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Д-Д-Д-Д</w:t>
            </w:r>
          </w:p>
        </w:tc>
      </w:tr>
    </w:tbl>
    <w:p w:rsidR="00473B69" w:rsidRDefault="00473B69"/>
    <w:sectPr w:rsidR="00473B69" w:rsidSect="002D5E5B">
      <w:pgSz w:w="11906" w:h="16838"/>
      <w:pgMar w:top="1134" w:right="140" w:bottom="1134" w:left="709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483"/>
    <w:multiLevelType w:val="hybridMultilevel"/>
    <w:tmpl w:val="C748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A1"/>
    <w:rsid w:val="00260A40"/>
    <w:rsid w:val="002D5E5B"/>
    <w:rsid w:val="00473B69"/>
    <w:rsid w:val="0048607A"/>
    <w:rsid w:val="008868A1"/>
    <w:rsid w:val="008D07D3"/>
    <w:rsid w:val="00AC1A57"/>
    <w:rsid w:val="00D46786"/>
    <w:rsid w:val="00F16F50"/>
    <w:rsid w:val="00F5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9"/>
  </w:style>
  <w:style w:type="paragraph" w:styleId="1">
    <w:name w:val="heading 1"/>
    <w:basedOn w:val="a"/>
    <w:link w:val="10"/>
    <w:uiPriority w:val="9"/>
    <w:qFormat/>
    <w:rsid w:val="0088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letter">
    <w:name w:val="red-letter"/>
    <w:basedOn w:val="a0"/>
    <w:rsid w:val="008868A1"/>
  </w:style>
  <w:style w:type="character" w:styleId="a4">
    <w:name w:val="Strong"/>
    <w:basedOn w:val="a0"/>
    <w:uiPriority w:val="22"/>
    <w:qFormat/>
    <w:rsid w:val="008868A1"/>
    <w:rPr>
      <w:b/>
      <w:bCs/>
    </w:rPr>
  </w:style>
  <w:style w:type="character" w:customStyle="1" w:styleId="apple-converted-space">
    <w:name w:val="apple-converted-space"/>
    <w:basedOn w:val="a0"/>
    <w:rsid w:val="008868A1"/>
  </w:style>
  <w:style w:type="paragraph" w:customStyle="1" w:styleId="red-letter1">
    <w:name w:val="red-letter1"/>
    <w:basedOn w:val="a"/>
    <w:rsid w:val="0088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E46A1E-39C4-425A-99C1-45F0B59F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4203</Characters>
  <Application>Microsoft Office Word</Application>
  <DocSecurity>0</DocSecurity>
  <Lines>35</Lines>
  <Paragraphs>9</Paragraphs>
  <ScaleCrop>false</ScaleCrop>
  <Company>Krokoz™ Inc.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2018-04-11T07:27:00Z</cp:lastPrinted>
  <dcterms:created xsi:type="dcterms:W3CDTF">2018-04-11T07:28:00Z</dcterms:created>
  <dcterms:modified xsi:type="dcterms:W3CDTF">2018-04-11T07:28:00Z</dcterms:modified>
</cp:coreProperties>
</file>