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1" w:rsidRDefault="008205E1" w:rsidP="00820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182»</w:t>
      </w:r>
    </w:p>
    <w:p w:rsidR="00BB2E18" w:rsidRPr="008205E1" w:rsidRDefault="00BB2E18" w:rsidP="00820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1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математике в старшей группе </w:t>
      </w:r>
    </w:p>
    <w:p w:rsidR="00BB2E18" w:rsidRDefault="00BB2E18" w:rsidP="008205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1">
        <w:rPr>
          <w:rFonts w:ascii="Times New Roman" w:hAnsi="Times New Roman" w:cs="Times New Roman"/>
          <w:b/>
          <w:sz w:val="28"/>
          <w:szCs w:val="28"/>
        </w:rPr>
        <w:t>«Веселая математика»</w:t>
      </w:r>
    </w:p>
    <w:p w:rsidR="008205E1" w:rsidRPr="008205E1" w:rsidRDefault="008205E1" w:rsidP="008205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Цель: Стимулировать развитие мыслительных способностей, любознательность, познавательность.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Задачи: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Обучающие: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учить определять местоположение предметов по отношению к вертикальной плоскости.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развивать умение четко, быстро отвечать на поставленные вопросы;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развивать логическое мышление; тренировать умение видеть различные геометрические фигуры в изображении предметов; закреплять знания об образовании новых чисел путем прибавления единицы;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развивать зрительное восприятие и внимание детей.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прививать интерес к решению занимательных задач с математическим смыслом;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- воспитывать дружеские взаимоотношения между детьми, стремление радовать старших своими достижениями;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воспитывать интерес к занятиям по математике.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Оборудование и материалы: конверты – 1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и 6 цветных, наборы цифр и знаков.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1">
        <w:rPr>
          <w:rFonts w:ascii="Times New Roman" w:hAnsi="Times New Roman" w:cs="Times New Roman"/>
          <w:sz w:val="28"/>
          <w:szCs w:val="28"/>
        </w:rPr>
        <w:t>Раздаточный материал: простые карандаши, листы («Отыщи геометрические фигуры», геометрические фигуры на каждого ребенка.</w:t>
      </w:r>
      <w:proofErr w:type="gramEnd"/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Ход НОД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– Ребята, я хочу сообщить вам очень важную информацию. Сегодня утром к нам приходил почтальон и оставил письмо от ребят старшей группы. И еще 6 цветных конвертов. Прочитаем письмо? (да).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СОДЕРЖАНИЕ ПИСЬМА: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Здравствуйте, ребята. Наша группа готовится к математическим соревнованиям и составляет для этого интересные задания. Очень просим вас выполнить все задания, представленные в цветных конвертах, и сообщить нам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самых интересных. А еще предлагаем вам самим составить интересные задания и поучаствовать в соревновании.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Желаем вам удачи и с нетерпением ждем от вас ответа!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С уважением ребята старшей группы «Звёздочка» детского сада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– Прежде чем мы начнем просматривать задания, давайте проведем небольшую разминку перед такой ответственной работой?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Я буду задавать вопросы, а вы быстро отвечайте.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Разминка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Сейчас утро или вечер?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пальцев на одной руке?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углов у треугольника?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А у овала?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lastRenderedPageBreak/>
        <w:t>- Сколько раз в году бывает день рождения?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носов у трех котов?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ушей у двух мышей?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-Что больше море или океан?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– Молодцы, вы очень внимательны, и правильно ответили на все вопросы.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сколько у нас цветных конвертов.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– Сколько заданий прислали нам ребята? Правильно – 5.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А сейчас мы посмотрим </w:t>
      </w:r>
      <w:proofErr w:type="spellStart"/>
      <w:r w:rsidRPr="008205E1">
        <w:rPr>
          <w:rFonts w:ascii="Times New Roman" w:hAnsi="Times New Roman" w:cs="Times New Roman"/>
          <w:sz w:val="28"/>
          <w:szCs w:val="28"/>
        </w:rPr>
        <w:t>что-же</w:t>
      </w:r>
      <w:proofErr w:type="spellEnd"/>
      <w:r w:rsidRPr="008205E1">
        <w:rPr>
          <w:rFonts w:ascii="Times New Roman" w:hAnsi="Times New Roman" w:cs="Times New Roman"/>
          <w:sz w:val="28"/>
          <w:szCs w:val="28"/>
        </w:rPr>
        <w:t xml:space="preserve"> за задания в цветных конвертах.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Давайте откроем первый конверт. Какого он цвета? (красный).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Задание 1. Нам ребята приготовили загадки. Если вы знаете ответ, то не отвечаем, а поднимаем карточку с фигурой (с геометрической фигурой которые лежат у вас на тарелочках).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*****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Ну, пожалуй, и довольно! –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Что ты видишь? (Треугольник.)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*****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Он давно знакомый мой,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Каждый угол в нем прямой.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Одинаковой длины,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Вам представить его рад,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А зовут его …(Квадрат.)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*****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Нет углов у меня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И похож на блюдце я,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На тарелку и на крышку,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На кольцо, на колесо.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Кто же я такой, друзья?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Назовите вы меня!  (Круг)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*****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Четыре угла, как квадрат я имею,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Но только квадратом назваться не смею,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1">
        <w:rPr>
          <w:rFonts w:ascii="Times New Roman" w:hAnsi="Times New Roman" w:cs="Times New Roman"/>
          <w:sz w:val="28"/>
          <w:szCs w:val="28"/>
        </w:rPr>
        <w:t>И всё же, похож на квадрат,</w:t>
      </w:r>
      <w:proofErr w:type="gramEnd"/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Между прочим, две длинные стороны,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И две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>… (Прямоугольник.)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Ребята, вы молодцы, все фигуры разгадать сумели.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– Открываем следующий конверт.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Какого он цвета? (желтый)</w:t>
      </w:r>
      <w:proofErr w:type="gramEnd"/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Задание 2. необходимо решить задание на листочках.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Ребята у вас на столе лежит листочек с заданием. На каждом этаже живут геометрические фигуры, посмотрите, какие фигуры потерялись на втором и третьем этаже. Заселите их. (Дети выполняют задание самостоятельно на местах).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Какие фигуры у вас получились? Назовите их.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– Как их можно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одним словом? (Геометрические фигуры).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lastRenderedPageBreak/>
        <w:t>– Молодцы и с этим заданием вы справились без проблем.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– Ребята, чтобы вы немного отдохнули, мы с вами поиграем.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Дидактическая игра «Скажи наоборот»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Игра проводится с мячом. Воспитатель бросает мяч ребенку и называет одно из математических понятий, а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бросая мяч обратно называет противоположность названному понятию.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Длинный - короткий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Большой - маленький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Высокий - низкий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Широкий - узкий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Далеко - близко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Вверху - внизу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Справа - слева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Вперед – назад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Один - много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Снаружи – внутри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Быстро - медленно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Тяжелый - легкий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Ребята садимся все за столы, следующий конверт.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Задание 3. Давайте откроем третий конверт. Какого он цвета? (синий) здесь лежит задание «Веер с цифрами» провести разминку (счет на слух).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- Ребята, перед вами на столах веер с цифрами. Я хлопаю, а вы показываете цифру на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веере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сколько услышали хлопков. –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ФИЗМИНУТКА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Раз - согнуться, разогнуться,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Два - нагнуться, потянуться,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Три - в ладоши три хлопка,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Головою три кивка.  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На четыре - руки шире, 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 Пять, шесть - тихо сесть.  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Задание 4. Давайте откроем четвёртый конверт. Какого он цвета? (коричневый) Они очень хотят узнать насколько вы внимательные и сообразительные, сможете ли вы ответить на вопросы: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спинок у трех свинок? (3)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хвостов у двух котов? (2)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 xml:space="preserve">- Сколько животиков у пяти </w:t>
      </w:r>
      <w:proofErr w:type="spellStart"/>
      <w:r w:rsidRPr="008205E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8205E1">
        <w:rPr>
          <w:rFonts w:ascii="Times New Roman" w:hAnsi="Times New Roman" w:cs="Times New Roman"/>
          <w:sz w:val="28"/>
          <w:szCs w:val="28"/>
        </w:rPr>
        <w:t>? (5)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рогов у двух быков? (4)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у коня копыт, когда конь в траве лежит? (4)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- Сколько задних лап у двух зайчат? (4)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Задание 5. - Давайте откроем пятый конверт. Какого он цвета? (черный) Открываем его, и тут написано, назовите дни недели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 - Сколько дней в неделе? Давайте вместе назовем дни недели.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 - Сегодня у нас третий день недели. (Третий день недели среда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 xml:space="preserve">,). 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А какой будет завтра день недели? А </w:t>
      </w:r>
      <w:proofErr w:type="gramStart"/>
      <w:r w:rsidRPr="008205E1">
        <w:rPr>
          <w:rFonts w:ascii="Times New Roman" w:hAnsi="Times New Roman" w:cs="Times New Roman"/>
          <w:sz w:val="28"/>
          <w:szCs w:val="28"/>
        </w:rPr>
        <w:t>вчера</w:t>
      </w:r>
      <w:proofErr w:type="gramEnd"/>
      <w:r w:rsidRPr="008205E1">
        <w:rPr>
          <w:rFonts w:ascii="Times New Roman" w:hAnsi="Times New Roman" w:cs="Times New Roman"/>
          <w:sz w:val="28"/>
          <w:szCs w:val="28"/>
        </w:rPr>
        <w:t xml:space="preserve"> какой был день недели?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 - Очень хорошо, ребята.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lastRenderedPageBreak/>
        <w:t>– Молодцы ребята! Вы прекрасно справились со всеми заданиями.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Что мы делали сегодня на занятии? Сколько было конвертов цветных?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Какое задание вам показалось наиболее интересным?</w:t>
      </w:r>
    </w:p>
    <w:p w:rsidR="00BB2E18" w:rsidRPr="008205E1" w:rsidRDefault="00BB2E18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1">
        <w:rPr>
          <w:rFonts w:ascii="Times New Roman" w:hAnsi="Times New Roman" w:cs="Times New Roman"/>
          <w:sz w:val="28"/>
          <w:szCs w:val="28"/>
        </w:rPr>
        <w:t>Если вы хотите участвовать в конкурсе, то придумайте свои задачи и попросите родителей их решит</w:t>
      </w:r>
    </w:p>
    <w:p w:rsidR="00FE5A45" w:rsidRPr="008205E1" w:rsidRDefault="00FE5A45" w:rsidP="00820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5A45" w:rsidRPr="008205E1" w:rsidSect="008205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2E18"/>
    <w:rsid w:val="005155A3"/>
    <w:rsid w:val="008205E1"/>
    <w:rsid w:val="00BB2E18"/>
    <w:rsid w:val="00FE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4884</Characters>
  <Application>Microsoft Office Word</Application>
  <DocSecurity>0</DocSecurity>
  <Lines>40</Lines>
  <Paragraphs>11</Paragraphs>
  <ScaleCrop>false</ScaleCrop>
  <Company>diakov.net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VM5</cp:lastModifiedBy>
  <cp:revision>2</cp:revision>
  <dcterms:created xsi:type="dcterms:W3CDTF">2024-12-23T11:44:00Z</dcterms:created>
  <dcterms:modified xsi:type="dcterms:W3CDTF">2024-12-23T11:44:00Z</dcterms:modified>
</cp:coreProperties>
</file>