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D" w:rsidRDefault="004B1B1B" w:rsidP="0062525D">
      <w:pPr>
        <w:pStyle w:val="c7"/>
        <w:shd w:val="clear" w:color="auto" w:fill="FFFFFF"/>
        <w:spacing w:before="0" w:beforeAutospacing="0" w:after="0" w:afterAutospacing="0"/>
        <w:ind w:left="-1134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                                   </w:t>
      </w:r>
      <w:r w:rsidR="0062525D">
        <w:rPr>
          <w:color w:val="231F20"/>
          <w:sz w:val="32"/>
          <w:szCs w:val="32"/>
        </w:rPr>
        <w:t>Консультация для педагогов</w:t>
      </w:r>
      <w:r w:rsidR="0062525D">
        <w:rPr>
          <w:color w:val="231F20"/>
          <w:sz w:val="32"/>
          <w:szCs w:val="32"/>
        </w:rPr>
        <w:tab/>
      </w:r>
      <w:r w:rsidR="0062525D">
        <w:rPr>
          <w:color w:val="231F20"/>
          <w:sz w:val="32"/>
          <w:szCs w:val="32"/>
        </w:rPr>
        <w:tab/>
      </w:r>
      <w:r w:rsidR="0062525D">
        <w:rPr>
          <w:color w:val="231F20"/>
          <w:sz w:val="32"/>
          <w:szCs w:val="32"/>
        </w:rPr>
        <w:tab/>
      </w:r>
      <w:r w:rsidR="0062525D">
        <w:rPr>
          <w:color w:val="231F20"/>
          <w:sz w:val="32"/>
          <w:szCs w:val="32"/>
        </w:rPr>
        <w:tab/>
      </w:r>
      <w:r w:rsidR="0062525D">
        <w:rPr>
          <w:color w:val="231F20"/>
          <w:sz w:val="32"/>
          <w:szCs w:val="32"/>
        </w:rPr>
        <w:tab/>
      </w:r>
      <w:r w:rsidR="0062525D">
        <w:rPr>
          <w:color w:val="231F20"/>
          <w:sz w:val="32"/>
          <w:szCs w:val="32"/>
        </w:rPr>
        <w:tab/>
      </w:r>
      <w:r w:rsidR="0062525D">
        <w:rPr>
          <w:color w:val="231F20"/>
          <w:sz w:val="32"/>
          <w:szCs w:val="32"/>
        </w:rPr>
        <w:tab/>
      </w:r>
      <w:r>
        <w:rPr>
          <w:color w:val="231F20"/>
          <w:sz w:val="32"/>
          <w:szCs w:val="32"/>
        </w:rPr>
        <w:t xml:space="preserve">                                                                                    </w:t>
      </w:r>
      <w:r w:rsidR="0062525D">
        <w:rPr>
          <w:color w:val="231F20"/>
          <w:sz w:val="32"/>
          <w:szCs w:val="32"/>
        </w:rPr>
        <w:t>Моисеева Н.А.</w:t>
      </w:r>
    </w:p>
    <w:p w:rsid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</w:p>
    <w:p w:rsidR="0062525D" w:rsidRPr="0062525D" w:rsidRDefault="0062525D" w:rsidP="006252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25D">
        <w:rPr>
          <w:rFonts w:ascii="Times New Roman" w:hAnsi="Times New Roman" w:cs="Times New Roman"/>
          <w:b/>
          <w:bCs/>
          <w:sz w:val="32"/>
          <w:szCs w:val="32"/>
        </w:rPr>
        <w:t>«ФОП ДО – федеральная программа дошкольного образования, зачем она нужна и почему с ней важно разобраться каждому воспитателю?»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ФОП ДО включает в себя ФГОС, два СанПина в полном неизменном виде (СанПиН 1.2.3685-21 "Гигиенические нормативы и требования к обеспечению безопасности и (или) безвредности для человека факторов среды обитания + санитарные правила СанПин 2.4.3648-20 "Санитарно-эпидемиологические требования к организациям воспитания и обучения, отдыха и оздоровления детей и молодежи", а также в некотором измененном варианте примерную рабочую программу воспитания, которую переименовали в федеральную рабочую программу воспитания.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Объем ФОП –236 страниц. К ней должна быть добавлена Ваша вариативная часть – еще 40 страниц текста. Законодатель разрешает использовать ссылки на ФОП ДО, а не целые страницы текста. ФГОС И ФОП прямо указывают на обязательное использование ссылок, а не целого документа.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Почему введен ФОП ДО?</w:t>
      </w:r>
    </w:p>
    <w:p w:rsidR="0062525D" w:rsidRPr="0062525D" w:rsidRDefault="0062525D" w:rsidP="00625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В стране взят курс на стремление к объединению образовательного пространства. Сейчас создается единое пространство за счет программ.</w:t>
      </w:r>
    </w:p>
    <w:p w:rsidR="0062525D" w:rsidRPr="0062525D" w:rsidRDefault="0062525D" w:rsidP="00625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Так как Детский сад – это самый начальный уровень общего образования, следовательно, пространство должно быть таким же единым, как в школе.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ФОП ДО важен тем, что впервые определяет функции дошкольного образования:</w:t>
      </w:r>
    </w:p>
    <w:p w:rsidR="0062525D" w:rsidRPr="0062525D" w:rsidRDefault="0062525D" w:rsidP="00625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Обучение и воспитание на основе российских ценностей.</w:t>
      </w:r>
    </w:p>
    <w:p w:rsidR="0062525D" w:rsidRPr="0062525D" w:rsidRDefault="0062525D" w:rsidP="00625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Создание единого ядра дошкольного образования на базе духовных ценностей российского народа.</w:t>
      </w:r>
    </w:p>
    <w:p w:rsidR="0062525D" w:rsidRPr="0062525D" w:rsidRDefault="0062525D" w:rsidP="00625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Единое федеральное образовательное пространство от рождения до школы.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 xml:space="preserve">Почему такая концентрация построена на ценностях российского народа? Потому что 9 ноября 2022 года принят указ Президента №809 "Об </w:t>
      </w:r>
      <w:r w:rsidRPr="0062525D">
        <w:rPr>
          <w:rFonts w:ascii="Times New Roman" w:hAnsi="Times New Roman" w:cs="Times New Roman"/>
          <w:sz w:val="28"/>
          <w:szCs w:val="28"/>
        </w:rPr>
        <w:lastRenderedPageBreak/>
        <w:t>утверждении Основ государственной политики по сохранению и укреплению традиционных российских духовно-нравственных ценностей". Указ защищает детей от влияния деструктивной идеологии. Введен термин – суверенное образование.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Итого преследуются 2 цели:</w:t>
      </w:r>
    </w:p>
    <w:p w:rsidR="0062525D" w:rsidRPr="0062525D" w:rsidRDefault="0062525D" w:rsidP="0062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Единство народа.</w:t>
      </w:r>
    </w:p>
    <w:p w:rsidR="0062525D" w:rsidRPr="0062525D" w:rsidRDefault="0062525D" w:rsidP="0062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Единство пространства.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Официальная ФОПДО -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Если раньше у дошкольных работников был единственный базовый документ – ФГОС – федеральный государственный стандарт, то сейчас воспитатели не могут игнорировать ФОП ДО – федеральную программу. Оба документа приведены в идеальное между собой равновесие.</w:t>
      </w: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</w:p>
    <w:p w:rsidR="0062525D" w:rsidRPr="0062525D" w:rsidRDefault="0062525D" w:rsidP="0062525D">
      <w:p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Что появилось нового в ФОП ДО: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Появились новые виды деятельности, особенно, для младенческого возраста, который раньше не выделяли.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Внесены корректировки в содержание пяти образовательных областей по ФГОС в силу того, чтобы они не противоречили ФОП.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Откорректированы ценности воспитания – добавлена ценность жизни, милосердия и добра, а также поменялись названия некоторых других ценностей. Например, ценность Знания трансформировалась в ценность Познания.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Введена новая аббревиатура для обозначения образовательной программы. Раньше мы употребляли ООП – основная образовательная программа. Слово «основная» ушло. Теперь мы говорим ОП. Но, опасность в том, что аббревиатура ООП теперь – это «Основные образовательные потребности». И эта аббревиатура тоже есть в ФОП ДО. Важно не путать!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Введены строгие требования к содержанию и планируемым результатам. До этого все результаты носили рекомендательный характер. Теперь появились практически полушкольные требования к результатам.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lastRenderedPageBreak/>
        <w:t>Целевые ориентиры ФГОС ДО «растворились» в планируемых результатах ФОП ДО.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Планируемые результаты теперь строго конкретизированы по годам, а это значит, что УМК мы выбираем, исходя из конкретных планируемых результатов.</w:t>
      </w:r>
    </w:p>
    <w:p w:rsidR="0062525D" w:rsidRPr="0062525D" w:rsidRDefault="0062525D" w:rsidP="00625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525D">
        <w:rPr>
          <w:rFonts w:ascii="Times New Roman" w:hAnsi="Times New Roman" w:cs="Times New Roman"/>
          <w:sz w:val="28"/>
          <w:szCs w:val="28"/>
        </w:rPr>
        <w:t>Патриотические программы стали инструментами реализации базовой части ОП.</w:t>
      </w:r>
    </w:p>
    <w:p w:rsidR="00091037" w:rsidRPr="0062525D" w:rsidRDefault="00091037">
      <w:pPr>
        <w:rPr>
          <w:rFonts w:ascii="Times New Roman" w:hAnsi="Times New Roman" w:cs="Times New Roman"/>
          <w:sz w:val="28"/>
          <w:szCs w:val="28"/>
        </w:rPr>
      </w:pPr>
    </w:p>
    <w:sectPr w:rsidR="00091037" w:rsidRPr="0062525D" w:rsidSect="0031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C0D"/>
    <w:multiLevelType w:val="hybridMultilevel"/>
    <w:tmpl w:val="53B8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DA1"/>
    <w:multiLevelType w:val="hybridMultilevel"/>
    <w:tmpl w:val="BFF8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5B66"/>
    <w:multiLevelType w:val="hybridMultilevel"/>
    <w:tmpl w:val="693E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35BF"/>
    <w:multiLevelType w:val="hybridMultilevel"/>
    <w:tmpl w:val="27E2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5C39"/>
    <w:multiLevelType w:val="hybridMultilevel"/>
    <w:tmpl w:val="6B42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073AD"/>
    <w:multiLevelType w:val="hybridMultilevel"/>
    <w:tmpl w:val="D5E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55F"/>
    <w:rsid w:val="00091037"/>
    <w:rsid w:val="002E355F"/>
    <w:rsid w:val="00317289"/>
    <w:rsid w:val="004B1B1B"/>
    <w:rsid w:val="0062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5D"/>
    <w:pPr>
      <w:ind w:left="720"/>
      <w:contextualSpacing/>
    </w:pPr>
  </w:style>
  <w:style w:type="paragraph" w:customStyle="1" w:styleId="c7">
    <w:name w:val="c7"/>
    <w:basedOn w:val="a"/>
    <w:rsid w:val="0062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sonicwave</dc:creator>
  <cp:keywords/>
  <dc:description/>
  <cp:lastModifiedBy>VM5</cp:lastModifiedBy>
  <cp:revision>3</cp:revision>
  <dcterms:created xsi:type="dcterms:W3CDTF">2024-02-01T17:18:00Z</dcterms:created>
  <dcterms:modified xsi:type="dcterms:W3CDTF">2024-02-02T07:25:00Z</dcterms:modified>
</cp:coreProperties>
</file>