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E2" w:rsidRPr="0023155E" w:rsidRDefault="00F045E2" w:rsidP="00F0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  <w:r w:rsidR="0049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МРЦ</w:t>
      </w:r>
    </w:p>
    <w:p w:rsidR="00F045E2" w:rsidRPr="0023155E" w:rsidRDefault="00F045E2" w:rsidP="00F0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Pr="0023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1/202</w:t>
      </w:r>
      <w:r w:rsidR="00772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3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045E2" w:rsidRPr="0023155E" w:rsidRDefault="00F045E2" w:rsidP="00F0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E2" w:rsidRPr="0023155E" w:rsidRDefault="0049541D" w:rsidP="00495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045E2"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49541D" w:rsidRDefault="0049541D" w:rsidP="0049541D">
      <w:pPr>
        <w:pStyle w:val="1"/>
        <w:spacing w:before="0"/>
        <w:textAlignment w:val="baseline"/>
        <w:rPr>
          <w:rStyle w:val="a9"/>
          <w:rFonts w:ascii="Times New Roman" w:hAnsi="Times New Roman" w:cs="Times New Roman"/>
          <w:b/>
          <w:bCs/>
          <w:color w:val="auto"/>
          <w:bdr w:val="none" w:sz="0" w:space="0" w:color="auto" w:frame="1"/>
        </w:rPr>
      </w:pPr>
      <w:r w:rsidRPr="0049541D">
        <w:rPr>
          <w:rFonts w:ascii="Times New Roman" w:eastAsiaTheme="minorHAnsi" w:hAnsi="Times New Roman" w:cs="Times New Roman"/>
          <w:color w:val="auto"/>
        </w:rPr>
        <w:t>П</w:t>
      </w:r>
      <w:r w:rsidR="00F045E2" w:rsidRPr="0049541D">
        <w:rPr>
          <w:rFonts w:ascii="Times New Roman" w:eastAsiaTheme="minorHAnsi" w:hAnsi="Times New Roman" w:cs="Times New Roman"/>
          <w:color w:val="auto"/>
        </w:rPr>
        <w:t>роект «</w:t>
      </w:r>
      <w:r w:rsidRPr="0049541D">
        <w:rPr>
          <w:rStyle w:val="a9"/>
          <w:rFonts w:ascii="Times New Roman" w:hAnsi="Times New Roman" w:cs="Times New Roman"/>
          <w:b/>
          <w:bCs/>
          <w:color w:val="auto"/>
          <w:bdr w:val="none" w:sz="0" w:space="0" w:color="auto" w:frame="1"/>
        </w:rPr>
        <w:t>«Теория и практика социально-педагогического проектирования образовательных ситуаций»</w:t>
      </w:r>
      <w:r>
        <w:rPr>
          <w:rStyle w:val="a9"/>
          <w:rFonts w:ascii="Times New Roman" w:hAnsi="Times New Roman" w:cs="Times New Roman"/>
          <w:b/>
          <w:bCs/>
          <w:color w:val="auto"/>
          <w:bdr w:val="none" w:sz="0" w:space="0" w:color="auto" w:frame="1"/>
        </w:rPr>
        <w:t>.</w:t>
      </w:r>
    </w:p>
    <w:p w:rsidR="00300CAA" w:rsidRPr="0049541D" w:rsidRDefault="0049541D" w:rsidP="0049541D">
      <w:pPr>
        <w:pStyle w:val="1"/>
        <w:spacing w:before="0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49541D">
        <w:rPr>
          <w:rStyle w:val="a9"/>
          <w:rFonts w:ascii="Times New Roman" w:hAnsi="Times New Roman" w:cs="Times New Roman"/>
          <w:b/>
          <w:bCs/>
          <w:color w:val="auto"/>
          <w:bdr w:val="none" w:sz="0" w:space="0" w:color="auto" w:frame="1"/>
        </w:rPr>
        <w:t> </w:t>
      </w:r>
      <w:r w:rsidR="00300CAA" w:rsidRPr="0049541D">
        <w:rPr>
          <w:rFonts w:ascii="Times New Roman" w:hAnsi="Times New Roman" w:cs="Times New Roman"/>
          <w:color w:val="FF0000"/>
          <w:sz w:val="24"/>
          <w:szCs w:val="24"/>
        </w:rPr>
        <w:t xml:space="preserve">Тема авторского проекта ДОУ: </w:t>
      </w:r>
    </w:p>
    <w:p w:rsidR="00300CAA" w:rsidRPr="003A353D" w:rsidRDefault="00300CAA" w:rsidP="00300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3D">
        <w:rPr>
          <w:rFonts w:ascii="Times New Roman" w:hAnsi="Times New Roman" w:cs="Times New Roman"/>
          <w:b/>
          <w:sz w:val="24"/>
          <w:szCs w:val="24"/>
        </w:rPr>
        <w:t xml:space="preserve">«Развитие культуры речевого поведения педагогов с учетом  </w:t>
      </w:r>
      <w:proofErr w:type="spellStart"/>
      <w:r w:rsidRPr="003A353D">
        <w:rPr>
          <w:rFonts w:ascii="Times New Roman" w:hAnsi="Times New Roman" w:cs="Times New Roman"/>
          <w:b/>
          <w:sz w:val="24"/>
          <w:szCs w:val="24"/>
        </w:rPr>
        <w:t>разнополового</w:t>
      </w:r>
      <w:proofErr w:type="spellEnd"/>
      <w:r w:rsidRPr="003A353D">
        <w:rPr>
          <w:rFonts w:ascii="Times New Roman" w:hAnsi="Times New Roman" w:cs="Times New Roman"/>
          <w:b/>
          <w:sz w:val="24"/>
          <w:szCs w:val="24"/>
        </w:rPr>
        <w:t xml:space="preserve"> состава воспитательной группы»</w:t>
      </w:r>
    </w:p>
    <w:p w:rsidR="00A014D0" w:rsidRPr="00B735BB" w:rsidRDefault="0049541D" w:rsidP="00495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014D0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4763" w:type="pct"/>
        <w:tblInd w:w="421" w:type="dxa"/>
        <w:tblLook w:val="0000"/>
      </w:tblPr>
      <w:tblGrid>
        <w:gridCol w:w="856"/>
        <w:gridCol w:w="20"/>
        <w:gridCol w:w="2690"/>
        <w:gridCol w:w="17"/>
        <w:gridCol w:w="3609"/>
        <w:gridCol w:w="6893"/>
      </w:tblGrid>
      <w:tr w:rsidR="00B15B35" w:rsidRPr="00B735BB" w:rsidTr="005B776D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5B776D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5B776D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15B35" w:rsidRPr="005B62CB" w:rsidTr="0049541D"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5B776D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FF1AF0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Горшкова О</w:t>
            </w:r>
            <w:r w:rsidR="00FF1A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льга</w:t>
            </w:r>
            <w:proofErr w:type="gramStart"/>
            <w:r w:rsidR="00FF1A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="00FF1A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натольевна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5B776D" w:rsidP="005B776D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аведующий, высшая категория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B35" w:rsidRPr="00FF1AF0" w:rsidRDefault="00FF1AF0" w:rsidP="00D02C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1AF0">
              <w:rPr>
                <w:rFonts w:ascii="Times New Roman" w:hAnsi="Times New Roman" w:cs="Times New Roman"/>
              </w:rPr>
              <w:t>Управленческая (организационная, контролирующая)</w:t>
            </w:r>
          </w:p>
        </w:tc>
      </w:tr>
      <w:tr w:rsidR="00B15B35" w:rsidRPr="005B62CB" w:rsidTr="0049541D"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5B776D">
            <w:pPr>
              <w:suppressAutoHyphens/>
              <w:snapToGrid w:val="0"/>
              <w:spacing w:after="0" w:line="240" w:lineRule="auto"/>
              <w:ind w:left="176" w:hanging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FF1AF0">
            <w:pPr>
              <w:suppressAutoHyphens/>
              <w:snapToGrid w:val="0"/>
              <w:spacing w:after="0" w:line="240" w:lineRule="auto"/>
              <w:ind w:left="176" w:hanging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Кругом С</w:t>
            </w:r>
            <w:r w:rsidR="00FF1A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ветлана </w:t>
            </w: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="00FF1A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алентиновна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5B776D" w:rsidP="005B776D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ст. воспитатель, высшая </w:t>
            </w:r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B35" w:rsidRPr="00FF1AF0" w:rsidRDefault="00FF1AF0" w:rsidP="00D02C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1AF0">
              <w:rPr>
                <w:rFonts w:ascii="Times New Roman" w:hAnsi="Times New Roman" w:cs="Times New Roman"/>
              </w:rPr>
              <w:t>Проектировочная, координационная, методическая, информационная</w:t>
            </w:r>
          </w:p>
        </w:tc>
      </w:tr>
      <w:tr w:rsidR="00B15B35" w:rsidRPr="005B62CB" w:rsidTr="0049541D"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5B776D">
            <w:pPr>
              <w:suppressAutoHyphens/>
              <w:snapToGrid w:val="0"/>
              <w:spacing w:after="0" w:line="240" w:lineRule="auto"/>
              <w:ind w:left="176" w:hanging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F045E2" w:rsidP="00FF1AF0">
            <w:pPr>
              <w:suppressAutoHyphens/>
              <w:snapToGrid w:val="0"/>
              <w:spacing w:after="0" w:line="240" w:lineRule="auto"/>
              <w:ind w:left="176" w:hanging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Тимофеева Мария Витальевна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5B776D" w:rsidP="00F045E2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едаго</w:t>
            </w:r>
            <w:proofErr w:type="gramStart"/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г-</w:t>
            </w:r>
            <w:proofErr w:type="gramEnd"/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психолог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B35" w:rsidRPr="00FF1AF0" w:rsidRDefault="00FF1AF0" w:rsidP="00D02C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1AF0">
              <w:rPr>
                <w:rFonts w:ascii="Times New Roman" w:hAnsi="Times New Roman" w:cs="Times New Roman"/>
              </w:rPr>
              <w:t>Проектировочная, исполнительская</w:t>
            </w:r>
          </w:p>
        </w:tc>
      </w:tr>
    </w:tbl>
    <w:p w:rsidR="00B15B35" w:rsidRDefault="00B15B35" w:rsidP="005B776D">
      <w:pPr>
        <w:spacing w:after="0" w:line="240" w:lineRule="auto"/>
        <w:ind w:left="392" w:firstLine="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B15B35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="00B15B35" w:rsidRPr="00101073">
        <w:rPr>
          <w:rFonts w:ascii="Times New Roman" w:hAnsi="Times New Roman"/>
          <w:b/>
          <w:color w:val="000000"/>
          <w:sz w:val="24"/>
          <w:szCs w:val="24"/>
        </w:rPr>
        <w:t>униципальное дошкольное образовательное учреждение «Д</w:t>
      </w:r>
      <w:r w:rsidR="00B15B35" w:rsidRPr="00101073">
        <w:rPr>
          <w:rFonts w:ascii="Times New Roman" w:hAnsi="Times New Roman"/>
          <w:b/>
          <w:sz w:val="24"/>
          <w:szCs w:val="24"/>
        </w:rPr>
        <w:t>етский сад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5B35" w:rsidRPr="00101073">
        <w:rPr>
          <w:rFonts w:ascii="Times New Roman" w:hAnsi="Times New Roman"/>
          <w:b/>
          <w:sz w:val="24"/>
          <w:szCs w:val="24"/>
        </w:rPr>
        <w:t>182»</w:t>
      </w:r>
      <w:r w:rsidR="00B15B35" w:rsidRPr="008264F5">
        <w:rPr>
          <w:rFonts w:ascii="Times New Roman" w:hAnsi="Times New Roman"/>
          <w:sz w:val="24"/>
          <w:szCs w:val="24"/>
        </w:rPr>
        <w:t xml:space="preserve"> </w:t>
      </w:r>
    </w:p>
    <w:p w:rsidR="00B15B35" w:rsidRDefault="00B15B35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8264F5">
        <w:rPr>
          <w:rFonts w:ascii="Times New Roman" w:hAnsi="Times New Roman"/>
          <w:sz w:val="24"/>
          <w:szCs w:val="24"/>
        </w:rPr>
        <w:t xml:space="preserve">ул.Тургенева, 6, 8 </w:t>
      </w:r>
    </w:p>
    <w:p w:rsidR="005B776D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="00B15B35" w:rsidRPr="005B776D">
        <w:rPr>
          <w:rFonts w:ascii="Times New Roman" w:hAnsi="Times New Roman"/>
          <w:i/>
          <w:sz w:val="24"/>
          <w:szCs w:val="24"/>
        </w:rPr>
        <w:t>елефон:</w:t>
      </w:r>
      <w:r w:rsidR="00B15B35" w:rsidRPr="008264F5">
        <w:rPr>
          <w:rFonts w:ascii="Times New Roman" w:hAnsi="Times New Roman"/>
          <w:sz w:val="24"/>
          <w:szCs w:val="24"/>
        </w:rPr>
        <w:t xml:space="preserve"> 25-33-75, 73-56-40, факс:25-33-75   </w:t>
      </w:r>
    </w:p>
    <w:p w:rsidR="005B776D" w:rsidRPr="005B776D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</w:t>
      </w:r>
      <w:r w:rsidR="00B15B35" w:rsidRPr="005B776D">
        <w:rPr>
          <w:rFonts w:ascii="Times New Roman" w:hAnsi="Times New Roman"/>
          <w:i/>
          <w:sz w:val="24"/>
          <w:szCs w:val="24"/>
        </w:rPr>
        <w:t>-</w:t>
      </w:r>
      <w:r w:rsidR="00B15B35" w:rsidRPr="005B776D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B15B35" w:rsidRPr="005B776D">
        <w:rPr>
          <w:rFonts w:ascii="Times New Roman" w:hAnsi="Times New Roman"/>
          <w:i/>
          <w:sz w:val="24"/>
          <w:szCs w:val="24"/>
        </w:rPr>
        <w:t>:</w:t>
      </w:r>
      <w:r w:rsidR="00B15B35" w:rsidRPr="005B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B35" w:rsidRPr="008264F5">
        <w:rPr>
          <w:rFonts w:ascii="Times New Roman" w:hAnsi="Times New Roman"/>
          <w:sz w:val="24"/>
          <w:szCs w:val="24"/>
          <w:lang w:val="en-US"/>
        </w:rPr>
        <w:t>yardou</w:t>
      </w:r>
      <w:proofErr w:type="spellEnd"/>
      <w:r w:rsidR="00B15B35" w:rsidRPr="005B776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B15B35" w:rsidRPr="005B776D">
          <w:rPr>
            <w:rStyle w:val="a3"/>
            <w:rFonts w:ascii="Times New Roman" w:hAnsi="Times New Roman"/>
            <w:sz w:val="24"/>
            <w:szCs w:val="24"/>
          </w:rPr>
          <w:t>182@</w:t>
        </w:r>
        <w:proofErr w:type="spellStart"/>
        <w:r w:rsidR="00B15B35" w:rsidRPr="0010107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="00B15B35" w:rsidRPr="005B776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15B35" w:rsidRPr="0010107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15B35" w:rsidRPr="005B776D">
        <w:rPr>
          <w:rFonts w:ascii="Times New Roman" w:hAnsi="Times New Roman"/>
          <w:sz w:val="24"/>
          <w:szCs w:val="24"/>
        </w:rPr>
        <w:t xml:space="preserve">  </w:t>
      </w:r>
    </w:p>
    <w:p w:rsidR="005B776D" w:rsidRPr="005B776D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а</w:t>
      </w:r>
      <w:r w:rsidR="00B15B35" w:rsidRPr="0010107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дрес сайта:</w:t>
      </w:r>
      <w:r w:rsidR="00B15B35" w:rsidRPr="00101073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r w:rsidR="00B15B35" w:rsidRPr="00101073">
        <w:rPr>
          <w:rFonts w:ascii="Times New Roman" w:hAnsi="Times New Roman"/>
          <w:sz w:val="24"/>
          <w:szCs w:val="24"/>
          <w:shd w:val="clear" w:color="auto" w:fill="F9F9F9"/>
        </w:rPr>
        <w:t xml:space="preserve">  </w:t>
      </w:r>
      <w:r w:rsidR="00B15B35" w:rsidRPr="00101073">
        <w:rPr>
          <w:rFonts w:ascii="Times New Roman" w:hAnsi="Times New Roman"/>
          <w:sz w:val="24"/>
          <w:szCs w:val="24"/>
        </w:rPr>
        <w:t> </w:t>
      </w:r>
      <w:hyperlink r:id="rId6" w:history="1">
        <w:r w:rsidR="00B15B35" w:rsidRPr="00101073">
          <w:rPr>
            <w:rStyle w:val="a3"/>
            <w:rFonts w:ascii="Times New Roman" w:hAnsi="Times New Roman"/>
            <w:sz w:val="24"/>
            <w:szCs w:val="24"/>
          </w:rPr>
          <w:t>http://mdou182.edu.yar.ru/</w:t>
        </w:r>
      </w:hyperlink>
      <w:r w:rsidR="00B15B35" w:rsidRPr="00101073">
        <w:rPr>
          <w:rFonts w:ascii="Times New Roman" w:hAnsi="Times New Roman"/>
          <w:sz w:val="24"/>
          <w:szCs w:val="24"/>
        </w:rPr>
        <w:t xml:space="preserve">   </w:t>
      </w:r>
      <w:r w:rsidR="00B15B35">
        <w:rPr>
          <w:rFonts w:ascii="Times New Roman" w:hAnsi="Times New Roman"/>
          <w:sz w:val="24"/>
          <w:szCs w:val="24"/>
        </w:rPr>
        <w:t xml:space="preserve">                </w:t>
      </w:r>
    </w:p>
    <w:p w:rsidR="00B15B35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5B776D">
        <w:rPr>
          <w:rFonts w:ascii="Times New Roman" w:hAnsi="Times New Roman"/>
          <w:i/>
          <w:sz w:val="24"/>
          <w:szCs w:val="24"/>
        </w:rPr>
        <w:t>аведующий: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B15B35">
        <w:rPr>
          <w:rFonts w:ascii="Times New Roman" w:hAnsi="Times New Roman"/>
          <w:sz w:val="24"/>
          <w:szCs w:val="24"/>
        </w:rPr>
        <w:t>Горшкова Ольга Анатольевна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A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(2020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9A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5B776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tbl>
      <w:tblPr>
        <w:tblW w:w="13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693"/>
        <w:gridCol w:w="2454"/>
        <w:gridCol w:w="2384"/>
        <w:gridCol w:w="5615"/>
      </w:tblGrid>
      <w:tr w:rsidR="00A014D0" w:rsidRPr="00B735BB" w:rsidTr="00A60049">
        <w:trPr>
          <w:trHeight w:val="1356"/>
          <w:jc w:val="center"/>
        </w:trPr>
        <w:tc>
          <w:tcPr>
            <w:tcW w:w="563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45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61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60049" w:rsidRPr="00B735BB" w:rsidTr="00A60049">
        <w:trPr>
          <w:trHeight w:val="265"/>
          <w:jc w:val="center"/>
        </w:trPr>
        <w:tc>
          <w:tcPr>
            <w:tcW w:w="563" w:type="dxa"/>
            <w:vMerge w:val="restart"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A60049" w:rsidRPr="00B735BB" w:rsidRDefault="00A60049" w:rsidP="00F0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23">
              <w:rPr>
                <w:rFonts w:ascii="Times New Roman" w:hAnsi="Times New Roman"/>
                <w:b/>
                <w:sz w:val="24"/>
                <w:szCs w:val="24"/>
              </w:rPr>
              <w:t xml:space="preserve">Аналитико-проектировочный </w:t>
            </w:r>
            <w:r w:rsidRPr="002B7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(апрель 20</w:t>
            </w:r>
            <w:r w:rsidR="00300C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045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B7A23">
              <w:rPr>
                <w:rFonts w:ascii="Times New Roman" w:hAnsi="Times New Roman"/>
                <w:b/>
                <w:sz w:val="24"/>
                <w:szCs w:val="24"/>
              </w:rPr>
              <w:t>-август 20</w:t>
            </w:r>
            <w:r w:rsidR="00300C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045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B7A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 нового 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инновационного сетевого проекта 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 «Использование ресурса сетевого взаимодействия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для развития компетенций</w:t>
            </w:r>
          </w:p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в сфере социально-педагогического проектирования»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Проектное видение сетевого 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команд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Проектировочный семинар 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49" w:rsidRPr="00B735BB" w:rsidTr="00A60049">
        <w:trPr>
          <w:trHeight w:val="265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Согласование целей, задач, результатов проекта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Процесс совместного проектирования</w:t>
            </w:r>
          </w:p>
        </w:tc>
      </w:tr>
      <w:tr w:rsidR="00A60049" w:rsidRPr="00B735BB" w:rsidTr="00A60049">
        <w:trPr>
          <w:trHeight w:val="265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текста проекта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Анализ текста, оценка конструкта «цель-задачи-результат»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Скорректированный текст проекта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 w:val="restart"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ализационный этап (сентябрь 20</w:t>
            </w:r>
            <w:r w:rsidR="0030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-апрель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A60049" w:rsidRPr="005B62CB" w:rsidRDefault="00300CAA" w:rsidP="005B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B776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="00A6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76D">
              <w:rPr>
                <w:rFonts w:ascii="Times New Roman" w:hAnsi="Times New Roman" w:cs="Times New Roman"/>
                <w:sz w:val="24"/>
                <w:szCs w:val="24"/>
              </w:rPr>
              <w:t>научная к</w:t>
            </w:r>
            <w:r w:rsidR="00A60049"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  </w:t>
            </w:r>
            <w:r w:rsidR="00A600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60049"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 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Планирование участия в ключевых мероприятиях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профессиональных компетентностей у педагогов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 диагностики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маршрутов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мастер классов по тематике. анализа проф. Дефицитов у педагогов ДОУ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всех педагогов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Запущен стабильный учебный процесс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Проведение  замеров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системе 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Социомониторинг</w:t>
            </w:r>
            <w:proofErr w:type="spellEnd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сервиз»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данных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60049" w:rsidRPr="005B62CB" w:rsidRDefault="00A60049" w:rsidP="00300CAA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Поиск, отбор Интернет-ресурсов, научных разработок, научно-методических материалов.</w:t>
            </w:r>
          </w:p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Постоянно обновляющийся информационный ресурс</w:t>
            </w:r>
          </w:p>
        </w:tc>
      </w:tr>
      <w:tr w:rsidR="00772C34" w:rsidRPr="00B735BB" w:rsidTr="00A60049">
        <w:trPr>
          <w:trHeight w:val="280"/>
          <w:jc w:val="center"/>
        </w:trPr>
        <w:tc>
          <w:tcPr>
            <w:tcW w:w="563" w:type="dxa"/>
          </w:tcPr>
          <w:p w:rsidR="00772C34" w:rsidRPr="00B735BB" w:rsidRDefault="00772C3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72C34" w:rsidRPr="005B62CB" w:rsidRDefault="00772C34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772C34" w:rsidRPr="00772C34" w:rsidRDefault="00772C34" w:rsidP="00772C34">
            <w:pPr>
              <w:rPr>
                <w:rFonts w:ascii="Times New Roman" w:hAnsi="Times New Roman" w:cs="Times New Roman"/>
              </w:rPr>
            </w:pPr>
            <w:r w:rsidRPr="00772C34">
              <w:rPr>
                <w:rFonts w:ascii="Times New Roman" w:hAnsi="Times New Roman" w:cs="Times New Roman"/>
              </w:rPr>
              <w:t>Мастер классы, семинары:</w:t>
            </w:r>
          </w:p>
          <w:p w:rsidR="00772C34" w:rsidRPr="00772C34" w:rsidRDefault="00772C34" w:rsidP="00772C34">
            <w:pPr>
              <w:rPr>
                <w:rFonts w:ascii="Times New Roman" w:hAnsi="Times New Roman" w:cs="Times New Roman"/>
              </w:rPr>
            </w:pPr>
            <w:r w:rsidRPr="00772C34">
              <w:rPr>
                <w:rFonts w:ascii="Times New Roman" w:hAnsi="Times New Roman" w:cs="Times New Roman"/>
              </w:rPr>
              <w:t xml:space="preserve">Темы: «Формирование корпоративной культуры образовательной организации </w:t>
            </w:r>
          </w:p>
          <w:p w:rsidR="00772C34" w:rsidRPr="00772C34" w:rsidRDefault="00772C34" w:rsidP="00772C34">
            <w:pPr>
              <w:rPr>
                <w:rFonts w:ascii="Times New Roman" w:hAnsi="Times New Roman" w:cs="Times New Roman"/>
              </w:rPr>
            </w:pPr>
            <w:r w:rsidRPr="00772C34">
              <w:rPr>
                <w:rFonts w:ascii="Times New Roman" w:hAnsi="Times New Roman" w:cs="Times New Roman"/>
              </w:rPr>
              <w:t>«Конструктивное взаимодействие в системе педагог- педагог»,</w:t>
            </w:r>
          </w:p>
          <w:p w:rsidR="00772C34" w:rsidRPr="00772C34" w:rsidRDefault="00772C34" w:rsidP="00772C34">
            <w:pPr>
              <w:rPr>
                <w:rFonts w:ascii="Times New Roman" w:hAnsi="Times New Roman" w:cs="Times New Roman"/>
              </w:rPr>
            </w:pPr>
            <w:r w:rsidRPr="00772C34">
              <w:rPr>
                <w:rFonts w:ascii="Times New Roman" w:hAnsi="Times New Roman" w:cs="Times New Roman"/>
              </w:rPr>
              <w:t xml:space="preserve">«Способы психологической защиты и противодействие коррупции». </w:t>
            </w:r>
          </w:p>
          <w:p w:rsidR="00772C34" w:rsidRPr="00772C34" w:rsidRDefault="00772C34" w:rsidP="00772C34">
            <w:pPr>
              <w:rPr>
                <w:rFonts w:ascii="Times New Roman" w:hAnsi="Times New Roman" w:cs="Times New Roman"/>
              </w:rPr>
            </w:pPr>
            <w:r w:rsidRPr="00772C34">
              <w:rPr>
                <w:rFonts w:ascii="Times New Roman" w:hAnsi="Times New Roman" w:cs="Times New Roman"/>
              </w:rPr>
              <w:t>С участием социальных партнеров: педагогов и  психологов  МУ ГЦ ППМС.</w:t>
            </w:r>
          </w:p>
          <w:p w:rsidR="00772C34" w:rsidRPr="00772C34" w:rsidRDefault="00772C34" w:rsidP="00772C3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4">
              <w:rPr>
                <w:rFonts w:ascii="Times New Roman" w:hAnsi="Times New Roman" w:cs="Times New Roman"/>
              </w:rPr>
              <w:lastRenderedPageBreak/>
              <w:t>Про</w:t>
            </w:r>
            <w:r w:rsidRPr="00772C34">
              <w:rPr>
                <w:rFonts w:ascii="Times New Roman" w:hAnsi="Times New Roman" w:cs="Times New Roman"/>
                <w:spacing w:val="-1"/>
              </w:rPr>
              <w:t>в</w:t>
            </w:r>
            <w:r w:rsidRPr="00772C34">
              <w:rPr>
                <w:rFonts w:ascii="Times New Roman" w:hAnsi="Times New Roman" w:cs="Times New Roman"/>
              </w:rPr>
              <w:t>ед</w:t>
            </w:r>
            <w:r w:rsidRPr="00772C34">
              <w:rPr>
                <w:rFonts w:ascii="Times New Roman" w:hAnsi="Times New Roman" w:cs="Times New Roman"/>
                <w:spacing w:val="1"/>
              </w:rPr>
              <w:t>е</w:t>
            </w:r>
            <w:r w:rsidRPr="00772C34">
              <w:rPr>
                <w:rFonts w:ascii="Times New Roman" w:hAnsi="Times New Roman" w:cs="Times New Roman"/>
              </w:rPr>
              <w:t>ны</w:t>
            </w:r>
            <w:r w:rsidRPr="00772C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72C34">
              <w:rPr>
                <w:rFonts w:ascii="Times New Roman" w:hAnsi="Times New Roman" w:cs="Times New Roman"/>
                <w:bCs/>
              </w:rPr>
              <w:t>замеры</w:t>
            </w:r>
            <w:r w:rsidRPr="00772C34">
              <w:rPr>
                <w:rFonts w:ascii="Times New Roman" w:hAnsi="Times New Roman" w:cs="Times New Roman"/>
              </w:rPr>
              <w:t xml:space="preserve"> в  двух ст</w:t>
            </w:r>
            <w:r w:rsidRPr="00772C34">
              <w:rPr>
                <w:rFonts w:ascii="Times New Roman" w:hAnsi="Times New Roman" w:cs="Times New Roman"/>
                <w:spacing w:val="1"/>
              </w:rPr>
              <w:t>а</w:t>
            </w:r>
            <w:r w:rsidRPr="00772C34">
              <w:rPr>
                <w:rFonts w:ascii="Times New Roman" w:hAnsi="Times New Roman" w:cs="Times New Roman"/>
              </w:rPr>
              <w:t xml:space="preserve">рших группах и   </w:t>
            </w:r>
            <w:proofErr w:type="gramStart"/>
            <w:r w:rsidRPr="00772C34">
              <w:rPr>
                <w:rFonts w:ascii="Times New Roman" w:hAnsi="Times New Roman" w:cs="Times New Roman"/>
              </w:rPr>
              <w:t>подгото</w:t>
            </w:r>
            <w:r w:rsidRPr="00772C34">
              <w:rPr>
                <w:rFonts w:ascii="Times New Roman" w:hAnsi="Times New Roman" w:cs="Times New Roman"/>
                <w:spacing w:val="-1"/>
              </w:rPr>
              <w:t>ви</w:t>
            </w:r>
            <w:r w:rsidRPr="00772C34">
              <w:rPr>
                <w:rFonts w:ascii="Times New Roman" w:hAnsi="Times New Roman" w:cs="Times New Roman"/>
              </w:rPr>
              <w:t>тель</w:t>
            </w:r>
            <w:r w:rsidRPr="00772C34">
              <w:rPr>
                <w:rFonts w:ascii="Times New Roman" w:hAnsi="Times New Roman" w:cs="Times New Roman"/>
                <w:spacing w:val="-2"/>
              </w:rPr>
              <w:t>ной</w:t>
            </w:r>
            <w:proofErr w:type="gramEnd"/>
          </w:p>
        </w:tc>
        <w:tc>
          <w:tcPr>
            <w:tcW w:w="2384" w:type="dxa"/>
          </w:tcPr>
          <w:p w:rsidR="00772C34" w:rsidRPr="00772C34" w:rsidRDefault="00772C34" w:rsidP="00772C34">
            <w:pPr>
              <w:rPr>
                <w:rFonts w:ascii="Times New Roman" w:hAnsi="Times New Roman" w:cs="Times New Roman"/>
              </w:rPr>
            </w:pPr>
            <w:r w:rsidRPr="00772C34">
              <w:rPr>
                <w:rFonts w:ascii="Times New Roman" w:hAnsi="Times New Roman" w:cs="Times New Roman"/>
              </w:rPr>
              <w:lastRenderedPageBreak/>
              <w:t>Организована методическая и практическая подготовка педагогического коллектива ДОУ в области речевой коммуникации  альтернатив</w:t>
            </w:r>
          </w:p>
          <w:p w:rsidR="00772C34" w:rsidRPr="00772C34" w:rsidRDefault="00772C34" w:rsidP="0077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4">
              <w:rPr>
                <w:rFonts w:ascii="Times New Roman" w:hAnsi="Times New Roman" w:cs="Times New Roman"/>
              </w:rPr>
              <w:t>Все</w:t>
            </w:r>
            <w:r w:rsidRPr="00772C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2C34">
              <w:rPr>
                <w:rFonts w:ascii="Times New Roman" w:hAnsi="Times New Roman" w:cs="Times New Roman"/>
                <w:spacing w:val="-4"/>
              </w:rPr>
              <w:t>у</w:t>
            </w:r>
            <w:r w:rsidRPr="00772C34">
              <w:rPr>
                <w:rFonts w:ascii="Times New Roman" w:hAnsi="Times New Roman" w:cs="Times New Roman"/>
              </w:rPr>
              <w:t>ро</w:t>
            </w:r>
            <w:r w:rsidRPr="00772C34">
              <w:rPr>
                <w:rFonts w:ascii="Times New Roman" w:hAnsi="Times New Roman" w:cs="Times New Roman"/>
                <w:spacing w:val="-1"/>
              </w:rPr>
              <w:t>в</w:t>
            </w:r>
            <w:r w:rsidRPr="00772C34">
              <w:rPr>
                <w:rFonts w:ascii="Times New Roman" w:hAnsi="Times New Roman" w:cs="Times New Roman"/>
                <w:spacing w:val="1"/>
              </w:rPr>
              <w:t>н</w:t>
            </w:r>
            <w:r w:rsidRPr="00772C34">
              <w:rPr>
                <w:rFonts w:ascii="Times New Roman" w:hAnsi="Times New Roman" w:cs="Times New Roman"/>
              </w:rPr>
              <w:t>и</w:t>
            </w:r>
            <w:r w:rsidRPr="00772C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2C34">
              <w:rPr>
                <w:rFonts w:ascii="Times New Roman" w:hAnsi="Times New Roman" w:cs="Times New Roman"/>
                <w:spacing w:val="-1"/>
              </w:rPr>
              <w:t>уп</w:t>
            </w:r>
            <w:r w:rsidRPr="00772C34">
              <w:rPr>
                <w:rFonts w:ascii="Times New Roman" w:hAnsi="Times New Roman" w:cs="Times New Roman"/>
              </w:rPr>
              <w:t>равлен</w:t>
            </w:r>
            <w:r w:rsidRPr="00772C34">
              <w:rPr>
                <w:rFonts w:ascii="Times New Roman" w:hAnsi="Times New Roman" w:cs="Times New Roman"/>
                <w:spacing w:val="-1"/>
              </w:rPr>
              <w:t>и</w:t>
            </w:r>
            <w:r w:rsidRPr="00772C34">
              <w:rPr>
                <w:rFonts w:ascii="Times New Roman" w:hAnsi="Times New Roman" w:cs="Times New Roman"/>
              </w:rPr>
              <w:t xml:space="preserve">я </w:t>
            </w:r>
            <w:r w:rsidRPr="00772C34">
              <w:rPr>
                <w:rFonts w:ascii="Times New Roman" w:hAnsi="Times New Roman" w:cs="Times New Roman"/>
                <w:spacing w:val="-1"/>
              </w:rPr>
              <w:t>Д</w:t>
            </w:r>
            <w:r w:rsidRPr="00772C34">
              <w:rPr>
                <w:rFonts w:ascii="Times New Roman" w:hAnsi="Times New Roman" w:cs="Times New Roman"/>
              </w:rPr>
              <w:t>ОУ обе</w:t>
            </w:r>
            <w:r w:rsidRPr="00772C34">
              <w:rPr>
                <w:rFonts w:ascii="Times New Roman" w:hAnsi="Times New Roman" w:cs="Times New Roman"/>
                <w:spacing w:val="1"/>
              </w:rPr>
              <w:t>с</w:t>
            </w:r>
            <w:r w:rsidRPr="00772C34">
              <w:rPr>
                <w:rFonts w:ascii="Times New Roman" w:hAnsi="Times New Roman" w:cs="Times New Roman"/>
              </w:rPr>
              <w:t>пече</w:t>
            </w:r>
            <w:r w:rsidRPr="00772C34">
              <w:rPr>
                <w:rFonts w:ascii="Times New Roman" w:hAnsi="Times New Roman" w:cs="Times New Roman"/>
                <w:spacing w:val="-3"/>
              </w:rPr>
              <w:t>н</w:t>
            </w:r>
            <w:r w:rsidRPr="00772C34">
              <w:rPr>
                <w:rFonts w:ascii="Times New Roman" w:hAnsi="Times New Roman" w:cs="Times New Roman"/>
              </w:rPr>
              <w:t>ы и</w:t>
            </w:r>
            <w:r w:rsidRPr="00772C34">
              <w:rPr>
                <w:rFonts w:ascii="Times New Roman" w:hAnsi="Times New Roman" w:cs="Times New Roman"/>
                <w:spacing w:val="-1"/>
              </w:rPr>
              <w:t>н</w:t>
            </w:r>
            <w:r w:rsidRPr="00772C34">
              <w:rPr>
                <w:rFonts w:ascii="Times New Roman" w:hAnsi="Times New Roman" w:cs="Times New Roman"/>
              </w:rPr>
              <w:t>форма</w:t>
            </w:r>
            <w:r w:rsidRPr="00772C34">
              <w:rPr>
                <w:rFonts w:ascii="Times New Roman" w:hAnsi="Times New Roman" w:cs="Times New Roman"/>
                <w:spacing w:val="-1"/>
              </w:rPr>
              <w:t>ц</w:t>
            </w:r>
            <w:r w:rsidRPr="00772C34">
              <w:rPr>
                <w:rFonts w:ascii="Times New Roman" w:hAnsi="Times New Roman" w:cs="Times New Roman"/>
              </w:rPr>
              <w:t>ией</w:t>
            </w:r>
            <w:r w:rsidRPr="00772C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72C34">
              <w:rPr>
                <w:rFonts w:ascii="Times New Roman" w:hAnsi="Times New Roman" w:cs="Times New Roman"/>
              </w:rPr>
              <w:t>о со</w:t>
            </w:r>
            <w:r w:rsidRPr="00772C34">
              <w:rPr>
                <w:rFonts w:ascii="Times New Roman" w:hAnsi="Times New Roman" w:cs="Times New Roman"/>
                <w:spacing w:val="1"/>
              </w:rPr>
              <w:t>с</w:t>
            </w:r>
            <w:r w:rsidRPr="00772C34">
              <w:rPr>
                <w:rFonts w:ascii="Times New Roman" w:hAnsi="Times New Roman" w:cs="Times New Roman"/>
              </w:rPr>
              <w:t>тоян</w:t>
            </w:r>
            <w:r w:rsidRPr="00772C34">
              <w:rPr>
                <w:rFonts w:ascii="Times New Roman" w:hAnsi="Times New Roman" w:cs="Times New Roman"/>
                <w:spacing w:val="-1"/>
              </w:rPr>
              <w:t>и</w:t>
            </w:r>
            <w:r w:rsidRPr="00772C34">
              <w:rPr>
                <w:rFonts w:ascii="Times New Roman" w:hAnsi="Times New Roman" w:cs="Times New Roman"/>
              </w:rPr>
              <w:t>и</w:t>
            </w:r>
            <w:r w:rsidRPr="00772C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72C34">
              <w:rPr>
                <w:rFonts w:ascii="Times New Roman" w:hAnsi="Times New Roman" w:cs="Times New Roman"/>
              </w:rPr>
              <w:t>соц</w:t>
            </w:r>
            <w:r w:rsidRPr="00772C34">
              <w:rPr>
                <w:rFonts w:ascii="Times New Roman" w:hAnsi="Times New Roman" w:cs="Times New Roman"/>
                <w:spacing w:val="-1"/>
              </w:rPr>
              <w:t>и</w:t>
            </w:r>
            <w:r w:rsidRPr="00772C34">
              <w:rPr>
                <w:rFonts w:ascii="Times New Roman" w:hAnsi="Times New Roman" w:cs="Times New Roman"/>
              </w:rPr>
              <w:t>альн</w:t>
            </w:r>
            <w:r w:rsidRPr="00772C34">
              <w:rPr>
                <w:rFonts w:ascii="Times New Roman" w:hAnsi="Times New Roman" w:cs="Times New Roman"/>
                <w:spacing w:val="-1"/>
              </w:rPr>
              <w:t>ы</w:t>
            </w:r>
            <w:r w:rsidRPr="00772C34">
              <w:rPr>
                <w:rFonts w:ascii="Times New Roman" w:hAnsi="Times New Roman" w:cs="Times New Roman"/>
              </w:rPr>
              <w:t>х про</w:t>
            </w:r>
            <w:r w:rsidRPr="00772C34">
              <w:rPr>
                <w:rFonts w:ascii="Times New Roman" w:hAnsi="Times New Roman" w:cs="Times New Roman"/>
                <w:spacing w:val="-1"/>
              </w:rPr>
              <w:t>ц</w:t>
            </w:r>
            <w:r w:rsidRPr="00772C34">
              <w:rPr>
                <w:rFonts w:ascii="Times New Roman" w:hAnsi="Times New Roman" w:cs="Times New Roman"/>
              </w:rPr>
              <w:t>ес</w:t>
            </w:r>
            <w:r w:rsidRPr="00772C34">
              <w:rPr>
                <w:rFonts w:ascii="Times New Roman" w:hAnsi="Times New Roman" w:cs="Times New Roman"/>
                <w:spacing w:val="1"/>
              </w:rPr>
              <w:t>с</w:t>
            </w:r>
            <w:r w:rsidRPr="00772C34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5615" w:type="dxa"/>
          </w:tcPr>
          <w:p w:rsidR="00772C34" w:rsidRPr="00772C34" w:rsidRDefault="00772C34" w:rsidP="0077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4">
              <w:rPr>
                <w:rFonts w:ascii="Times New Roman" w:hAnsi="Times New Roman" w:cs="Times New Roman"/>
              </w:rPr>
              <w:t>Организована методическая и практическая подготовка педагогического коллектива ДОУ в области речевой коммуникации.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60049" w:rsidRPr="005B62CB" w:rsidRDefault="00A60049" w:rsidP="0077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300CAA">
              <w:rPr>
                <w:rFonts w:ascii="Times New Roman" w:hAnsi="Times New Roman" w:cs="Times New Roman"/>
                <w:sz w:val="24"/>
                <w:szCs w:val="24"/>
              </w:rPr>
              <w:t>тико-рефлексивный этап (май 202</w:t>
            </w:r>
            <w:r w:rsidR="00772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- июнь 20</w:t>
            </w:r>
            <w:r w:rsidR="0030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:rsidR="00A60049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Оформление продуктов проекта</w:t>
            </w:r>
          </w:p>
          <w:p w:rsidR="0049541D" w:rsidRPr="005B62CB" w:rsidRDefault="0049541D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программа по развитию речевого поведения педагогов)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итогам реализации проекта Представление и продвижение продукта проекта</w:t>
            </w:r>
          </w:p>
        </w:tc>
      </w:tr>
    </w:tbl>
    <w:p w:rsidR="005B776D" w:rsidRDefault="005B776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74" w:rsidRPr="005B776D" w:rsidRDefault="00A014D0" w:rsidP="007F2B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5B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4074" w:rsidRPr="0014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44074" w:rsidRDefault="00A014D0" w:rsidP="007F2B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144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4E64" w:rsidRPr="0049541D" w:rsidRDefault="009A59A5" w:rsidP="0049541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color w:val="000000"/>
          <w:sz w:val="24"/>
          <w:szCs w:val="24"/>
        </w:rPr>
        <w:t xml:space="preserve">1)   </w:t>
      </w:r>
      <w:r w:rsidR="00E04E64" w:rsidRPr="0049541D">
        <w:rPr>
          <w:rFonts w:ascii="Times New Roman" w:hAnsi="Times New Roman" w:cs="Times New Roman"/>
          <w:sz w:val="24"/>
          <w:szCs w:val="24"/>
        </w:rPr>
        <w:t xml:space="preserve">24.09.2021 состоялся ПДС №2 в формате </w:t>
      </w:r>
      <w:proofErr w:type="spellStart"/>
      <w:r w:rsidR="00E04E64" w:rsidRPr="0049541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E04E64" w:rsidRPr="0049541D">
        <w:rPr>
          <w:rFonts w:ascii="Times New Roman" w:hAnsi="Times New Roman" w:cs="Times New Roman"/>
          <w:sz w:val="24"/>
          <w:szCs w:val="24"/>
        </w:rPr>
        <w:t xml:space="preserve"> – конференции. Участники – 21 проектная команда муниципального ресурсного центра. На встрече обсуждалось планирование мероприятий для членов МРЦ и МСО г. Ярославля на 2021 - 2022 учебный год</w:t>
      </w:r>
    </w:p>
    <w:p w:rsidR="00E04E64" w:rsidRPr="0049541D" w:rsidRDefault="00E04E64" w:rsidP="0049541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sz w:val="24"/>
          <w:szCs w:val="24"/>
        </w:rPr>
        <w:t xml:space="preserve">22.10.2021 состоялся ПДС №2 в формате </w:t>
      </w:r>
      <w:proofErr w:type="spellStart"/>
      <w:r w:rsidRPr="0049541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9541D">
        <w:rPr>
          <w:rFonts w:ascii="Times New Roman" w:hAnsi="Times New Roman" w:cs="Times New Roman"/>
          <w:sz w:val="24"/>
          <w:szCs w:val="24"/>
        </w:rPr>
        <w:t xml:space="preserve"> – конференции. Участники – 21 проектная команда муниципального ресурсного центра. На встрече были представлены образцы и примерные концепции образовательных сетей, уточнены ключевые мероприятия МРЦ на ноябрь - декабрь 2021 года, рассмотрен примерный функционал менеджера образовательной сети. </w:t>
      </w:r>
    </w:p>
    <w:p w:rsidR="00E04E64" w:rsidRPr="0049541D" w:rsidRDefault="00E04E64" w:rsidP="0049541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sz w:val="24"/>
          <w:szCs w:val="24"/>
        </w:rPr>
        <w:t xml:space="preserve">26.11.2021г. состоялся ПДС № 3 в формате </w:t>
      </w:r>
      <w:proofErr w:type="spellStart"/>
      <w:r w:rsidRPr="0049541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9541D">
        <w:rPr>
          <w:rFonts w:ascii="Times New Roman" w:hAnsi="Times New Roman" w:cs="Times New Roman"/>
          <w:sz w:val="24"/>
          <w:szCs w:val="24"/>
        </w:rPr>
        <w:t xml:space="preserve"> – конференции. Участники – 21 </w:t>
      </w:r>
      <w:proofErr w:type="spellStart"/>
      <w:r w:rsidRPr="0049541D">
        <w:rPr>
          <w:rFonts w:ascii="Times New Roman" w:hAnsi="Times New Roman" w:cs="Times New Roman"/>
          <w:sz w:val="24"/>
          <w:szCs w:val="24"/>
        </w:rPr>
        <w:t>проктная</w:t>
      </w:r>
      <w:proofErr w:type="spellEnd"/>
      <w:r w:rsidRPr="0049541D">
        <w:rPr>
          <w:rFonts w:ascii="Times New Roman" w:hAnsi="Times New Roman" w:cs="Times New Roman"/>
          <w:sz w:val="24"/>
          <w:szCs w:val="24"/>
        </w:rPr>
        <w:t xml:space="preserve"> команда муниципального ресурсного центра + команда МОУ "ГЦРО". Цель мероприятия – зафиксировать результаты и продукт второго этапа проектирования образовательной сети и сети образовательных услуг на базе организаций и положить их в основу следующего этапа деятельности. На встрече были получены первые образцы планирования образовательных услуг, описаны примерные концепции образовательных сетей, уточнены ключевые мероприятия МРЦ на декабрь 2021 - январь 2022, рассмотрен примерный функционал менеджера образовательной сети, менеджера образовательных услуг, продуктового менеджера. </w:t>
      </w:r>
    </w:p>
    <w:p w:rsidR="00E04E64" w:rsidRPr="0049541D" w:rsidRDefault="00E04E64" w:rsidP="0049541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sz w:val="24"/>
          <w:szCs w:val="24"/>
        </w:rPr>
        <w:t xml:space="preserve">17.12.2021г. состоялся ПДС № 4 в формате </w:t>
      </w:r>
      <w:proofErr w:type="spellStart"/>
      <w:r w:rsidRPr="0049541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9541D">
        <w:rPr>
          <w:rFonts w:ascii="Times New Roman" w:hAnsi="Times New Roman" w:cs="Times New Roman"/>
          <w:sz w:val="24"/>
          <w:szCs w:val="24"/>
        </w:rPr>
        <w:t xml:space="preserve"> из цикла семинаров сопровождения управленческих команд Муниципального ресурсного многопрофильного центра неформального образования «Теория и практика социально-педагогического проектирования образовательных ситуаций». Технологическое обновление образовательного процесса: новые формы и методы работы».</w:t>
      </w:r>
    </w:p>
    <w:p w:rsidR="00E04E64" w:rsidRPr="0049541D" w:rsidRDefault="00E04E64" w:rsidP="0049541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sz w:val="24"/>
          <w:szCs w:val="24"/>
        </w:rPr>
        <w:t xml:space="preserve">09-10 декабря 2021 . </w:t>
      </w:r>
      <w:r w:rsidRPr="00495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межрегиональной научно-практической конференции </w:t>
      </w:r>
      <w:r w:rsidRPr="004954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49541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Пространство образования и личностного развития: практики исследования и сотрудничества</w:t>
      </w:r>
      <w:r w:rsidRPr="004954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49541D">
        <w:rPr>
          <w:rFonts w:ascii="Times New Roman" w:hAnsi="Times New Roman" w:cs="Times New Roman"/>
          <w:sz w:val="24"/>
          <w:szCs w:val="24"/>
        </w:rPr>
        <w:t xml:space="preserve"> ИРО, Познакомились с </w:t>
      </w:r>
      <w:r w:rsidRPr="00495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опытом науки и практики  по теме:  </w:t>
      </w:r>
      <w:r w:rsidRPr="004954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49541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Пространство образования и личностного развития: практики исследования и сотрудничества</w:t>
      </w:r>
      <w:r w:rsidRPr="004954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proofErr w:type="gramStart"/>
      <w:r w:rsidRPr="004954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541D">
        <w:rPr>
          <w:rFonts w:ascii="Times New Roman" w:hAnsi="Times New Roman" w:cs="Times New Roman"/>
          <w:sz w:val="24"/>
          <w:szCs w:val="24"/>
        </w:rPr>
        <w:t xml:space="preserve"> Выступили со стендовым докладом « Проект  «ШКОЛА УСПЕХА» как фактор формирования ключевых педагогических компетенций».</w:t>
      </w:r>
    </w:p>
    <w:p w:rsidR="0049541D" w:rsidRPr="0049541D" w:rsidRDefault="0049541D" w:rsidP="0049541D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bCs/>
          <w:sz w:val="24"/>
          <w:szCs w:val="24"/>
        </w:rPr>
        <w:t>23.09.2022 года встреча руководителей Сетевого ресурсного многопрофильного центра неформального образования "Теория и практика социально-педагогического проектирования образовательных ситуаций".</w:t>
      </w:r>
    </w:p>
    <w:p w:rsidR="0049541D" w:rsidRPr="0049541D" w:rsidRDefault="0049541D" w:rsidP="0049541D">
      <w:pPr>
        <w:pStyle w:val="a8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sz w:val="24"/>
          <w:szCs w:val="24"/>
        </w:rPr>
        <w:t xml:space="preserve"> Планирование мероприятий для членов МРЦ и МСО г. Ярославля на 2022 - 2023 учебный год</w:t>
      </w:r>
    </w:p>
    <w:p w:rsidR="0049541D" w:rsidRPr="0049541D" w:rsidRDefault="0049541D" w:rsidP="0049541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bCs/>
          <w:sz w:val="24"/>
          <w:szCs w:val="24"/>
        </w:rPr>
        <w:t xml:space="preserve">21.10.2022 года состоялся очередной постоянно действующий семинар Сетевого Муниципального ресурсного центра неформального образования "Теория и практика социально-педагогического проектирования образовательных ситуаций". </w:t>
      </w:r>
      <w:r w:rsidRPr="004954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Управленческий </w:t>
      </w:r>
      <w:proofErr w:type="spellStart"/>
      <w:r w:rsidRPr="0049541D">
        <w:rPr>
          <w:rFonts w:ascii="Times New Roman" w:hAnsi="Times New Roman" w:cs="Times New Roman"/>
          <w:bCs/>
          <w:sz w:val="24"/>
          <w:szCs w:val="24"/>
        </w:rPr>
        <w:t>интенсив</w:t>
      </w:r>
      <w:proofErr w:type="spellEnd"/>
      <w:r w:rsidRPr="0049541D">
        <w:rPr>
          <w:rFonts w:ascii="Times New Roman" w:hAnsi="Times New Roman" w:cs="Times New Roman"/>
          <w:bCs/>
          <w:sz w:val="24"/>
          <w:szCs w:val="24"/>
        </w:rPr>
        <w:t xml:space="preserve"> по теме "Процедура взаимной экспертизы как способ повышения качества планирования деятельности МРЦ".</w:t>
      </w:r>
    </w:p>
    <w:p w:rsidR="0049541D" w:rsidRPr="0049541D" w:rsidRDefault="0049541D" w:rsidP="0049541D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bCs/>
          <w:sz w:val="24"/>
          <w:szCs w:val="24"/>
        </w:rPr>
        <w:t>25.11.2022 прошла проектная сессия «Сделать "Шаг развития"» для участников МРЦ на базе «Школы проектирования».</w:t>
      </w:r>
      <w:r w:rsidRPr="0049541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954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Был разработан пакет управленческих решений, которые необходимо предпринять в краткосрочный, среднесрочный и дальнесрочный периоды.</w:t>
      </w:r>
      <w:proofErr w:type="gramEnd"/>
      <w:r w:rsidRPr="004954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качестве основного инструмента применили «ленту времени».</w:t>
      </w:r>
    </w:p>
    <w:p w:rsidR="0049541D" w:rsidRPr="0049541D" w:rsidRDefault="0049541D" w:rsidP="0049541D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1,2 декабря 2022 года  МДОУ «Детский сад № 182» принял участие в </w:t>
      </w:r>
      <w:r w:rsidRPr="0049541D">
        <w:rPr>
          <w:rFonts w:ascii="Times New Roman" w:hAnsi="Times New Roman" w:cs="Times New Roman"/>
          <w:bCs/>
          <w:sz w:val="24"/>
          <w:szCs w:val="24"/>
        </w:rPr>
        <w:t>Межрегиональной научно-практической конференции: «Современное образование на пути от теории к практике: векторы развития». Тема выступления: «Развитие культуры речевого поведения педагога ДОУ».</w:t>
      </w:r>
    </w:p>
    <w:p w:rsidR="0049541D" w:rsidRPr="0049541D" w:rsidRDefault="0049541D" w:rsidP="0049541D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bCs/>
          <w:sz w:val="24"/>
          <w:szCs w:val="24"/>
        </w:rPr>
        <w:t>06.12.2022 года для педагогов МДОУ «Детского сада № 182 и № 40»  прошел семина</w:t>
      </w:r>
      <w:proofErr w:type="gramStart"/>
      <w:r w:rsidRPr="0049541D">
        <w:rPr>
          <w:rFonts w:ascii="Times New Roman" w:hAnsi="Times New Roman" w:cs="Times New Roman"/>
          <w:bCs/>
          <w:sz w:val="24"/>
          <w:szCs w:val="24"/>
        </w:rPr>
        <w:t>р-</w:t>
      </w:r>
      <w:proofErr w:type="gramEnd"/>
      <w:r w:rsidRPr="0049541D">
        <w:rPr>
          <w:rFonts w:ascii="Times New Roman" w:hAnsi="Times New Roman" w:cs="Times New Roman"/>
          <w:bCs/>
          <w:sz w:val="24"/>
          <w:szCs w:val="24"/>
        </w:rPr>
        <w:t xml:space="preserve"> практикум «Речевой этикет педагога. Основные правила коммуникации».</w:t>
      </w:r>
    </w:p>
    <w:p w:rsidR="0049541D" w:rsidRPr="00570015" w:rsidRDefault="0049541D" w:rsidP="0049541D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bCs/>
          <w:sz w:val="24"/>
          <w:szCs w:val="24"/>
        </w:rPr>
        <w:t>16.12.2022 года очередной постоянно действующий семинар в рамках работы Сетевого ресурсного неформального образования «Теория и практика социально-педагогического проектирования образовательных ситуаций».</w:t>
      </w:r>
      <w:r w:rsidRPr="0049541D">
        <w:rPr>
          <w:rFonts w:ascii="Times New Roman" w:hAnsi="Times New Roman" w:cs="Times New Roman"/>
          <w:sz w:val="24"/>
          <w:szCs w:val="24"/>
        </w:rPr>
        <w:t> </w:t>
      </w:r>
      <w:r w:rsidRPr="004954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Ключевым понятием обсуждения стал термин «</w:t>
      </w:r>
      <w:proofErr w:type="spellStart"/>
      <w:r w:rsidRPr="004954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донастройка</w:t>
      </w:r>
      <w:proofErr w:type="spellEnd"/>
      <w:r w:rsidRPr="004954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употребленный М.В. Груздевым в его выступлении. Обсуждался вопрос о  взаимодействии субъектов в сфере непрерывного педагогического образования и их самоопределении в этой связке от педагогических классов и до дополнительного профессионального образования. Проектирование работы на 2023-2024 учебный год.</w:t>
      </w:r>
    </w:p>
    <w:p w:rsidR="00570015" w:rsidRPr="00570015" w:rsidRDefault="00570015" w:rsidP="0049541D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28.02.2023 </w:t>
      </w:r>
      <w:proofErr w:type="spellStart"/>
      <w:r w:rsidRPr="0057001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Cеминар-практикум</w:t>
      </w:r>
      <w:proofErr w:type="spellEnd"/>
      <w:r w:rsidRPr="0057001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"Владение технологиями позитивной социализации – ключевая компетенция современного педагога</w:t>
      </w:r>
      <w:proofErr w:type="gramStart"/>
      <w:r w:rsidRPr="0057001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"</w:t>
      </w:r>
      <w:r>
        <w:rPr>
          <w:rFonts w:ascii="Arial" w:hAnsi="Arial" w:cs="Arial"/>
          <w:color w:val="000000"/>
          <w:sz w:val="21"/>
          <w:szCs w:val="21"/>
        </w:rPr>
        <w:t>Ц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елью встречи стала актуализация вопросов по формированию у воспитателей и специалистов детского сада компетенций, необходимых для успешной социализации дошкольников. На семинаре обсуждались нормативные документы, регламентирующие деятельность ДОУ в которых отражены вопросы социализации детей. Старший воспитатель МДОУ "Детский сад № 233" Иванова Н.М и педагог-психолог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Самолетова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Е.Н. сделали обзор технологий, программ, способствующих позитивной социализации детей дошкольного возраста, рассказали об опыте работы учреждения по этому направлению. Особое внимание в ходе семинара было уделено компетенциям педагогов. Кругом С.В, старший воспитатель МДОУ "Детский сад № 182" отметила важность речевого поведения педагога, как основного фактора, влияющего на поведение ребенка. Были представлены ряд практических приемов для работы с таким инструментом, как речь педагога.</w:t>
      </w:r>
    </w:p>
    <w:p w:rsidR="0049541D" w:rsidRPr="00E04E64" w:rsidRDefault="0049541D" w:rsidP="0049541D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D0DF8" w:rsidRPr="0023155E" w:rsidRDefault="00AD0DF8" w:rsidP="00AD0DF8">
      <w:pPr>
        <w:pStyle w:val="formattext"/>
        <w:spacing w:before="0" w:beforeAutospacing="0" w:after="0" w:afterAutospacing="0"/>
        <w:ind w:firstLine="709"/>
        <w:jc w:val="both"/>
        <w:rPr>
          <w:u w:val="single"/>
        </w:rPr>
      </w:pPr>
      <w:r w:rsidRPr="0023155E">
        <w:rPr>
          <w:b/>
        </w:rPr>
        <w:t xml:space="preserve">2.3. Трудности и проблемы, с которыми </w:t>
      </w:r>
      <w:proofErr w:type="gramStart"/>
      <w:r w:rsidRPr="0023155E">
        <w:rPr>
          <w:b/>
        </w:rPr>
        <w:t>столкнулись при реализации инновационного проекта</w:t>
      </w:r>
      <w:r w:rsidRPr="0023155E">
        <w:rPr>
          <w:u w:val="single"/>
        </w:rPr>
        <w:t xml:space="preserve"> нет</w:t>
      </w:r>
      <w:proofErr w:type="gramEnd"/>
      <w:r w:rsidRPr="0023155E">
        <w:rPr>
          <w:u w:val="single"/>
        </w:rPr>
        <w:t>.</w:t>
      </w:r>
    </w:p>
    <w:p w:rsidR="00AD0DF8" w:rsidRPr="00E04E64" w:rsidRDefault="00E04E64" w:rsidP="00E0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D0DF8" w:rsidRPr="00E04E64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AD0DF8" w:rsidRPr="0023155E" w:rsidRDefault="00AD0DF8" w:rsidP="00AD0DF8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D0DF8" w:rsidRPr="0023155E" w:rsidRDefault="00AD0DF8" w:rsidP="00AD0DF8">
      <w:pPr>
        <w:pStyle w:val="a8"/>
        <w:tabs>
          <w:tab w:val="left" w:pos="-609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3155E">
        <w:rPr>
          <w:rFonts w:ascii="Times New Roman" w:hAnsi="Times New Roman"/>
          <w:sz w:val="24"/>
          <w:szCs w:val="24"/>
        </w:rPr>
        <w:t>Результаты и эффекты:</w:t>
      </w:r>
    </w:p>
    <w:p w:rsidR="00AD0DF8" w:rsidRDefault="00AD0DF8" w:rsidP="00AD0DF8">
      <w:pPr>
        <w:pStyle w:val="a8"/>
        <w:numPr>
          <w:ilvl w:val="0"/>
          <w:numId w:val="1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3155E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65</w:t>
      </w:r>
      <w:r w:rsidRPr="0023155E">
        <w:rPr>
          <w:rFonts w:ascii="Times New Roman" w:hAnsi="Times New Roman"/>
          <w:sz w:val="24"/>
          <w:szCs w:val="24"/>
        </w:rPr>
        <w:t>% педагогов готовы к инновационной деятельности</w:t>
      </w:r>
      <w:r w:rsidRPr="0023155E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AD0DF8" w:rsidRPr="00CC3CD7" w:rsidRDefault="00AD0DF8" w:rsidP="00AD0DF8">
      <w:pPr>
        <w:pStyle w:val="a8"/>
        <w:numPr>
          <w:ilvl w:val="0"/>
          <w:numId w:val="1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3155E">
        <w:rPr>
          <w:rFonts w:ascii="Times New Roman" w:hAnsi="Times New Roman"/>
          <w:sz w:val="24"/>
          <w:szCs w:val="24"/>
        </w:rPr>
        <w:t>Расширены знания педагогических работников детского сада по теме «Социализация дошкольников»</w:t>
      </w:r>
    </w:p>
    <w:p w:rsidR="00AD0DF8" w:rsidRPr="00CC3CD7" w:rsidRDefault="00AD0DF8" w:rsidP="00AD0DF8">
      <w:pPr>
        <w:pStyle w:val="a8"/>
        <w:numPr>
          <w:ilvl w:val="0"/>
          <w:numId w:val="1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C3CD7">
        <w:rPr>
          <w:rFonts w:ascii="Times New Roman" w:hAnsi="Times New Roman"/>
          <w:sz w:val="24"/>
          <w:szCs w:val="24"/>
        </w:rPr>
        <w:t>Создана творческая группа с привлечением педагогов.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D7">
        <w:rPr>
          <w:rFonts w:ascii="Times New Roman" w:hAnsi="Times New Roman"/>
          <w:sz w:val="24"/>
          <w:szCs w:val="24"/>
        </w:rPr>
        <w:t>Определена роль каждого участника творческой группы в реализации проекта, поставлены конкретные цели и задачи для каждого.</w:t>
      </w:r>
    </w:p>
    <w:p w:rsidR="00AD0DF8" w:rsidRPr="00CC3CD7" w:rsidRDefault="00AD0DF8" w:rsidP="00AD0DF8">
      <w:pPr>
        <w:pStyle w:val="a8"/>
        <w:numPr>
          <w:ilvl w:val="0"/>
          <w:numId w:val="1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3155E">
        <w:rPr>
          <w:rFonts w:ascii="Times New Roman" w:hAnsi="Times New Roman"/>
          <w:sz w:val="24"/>
          <w:szCs w:val="24"/>
        </w:rPr>
        <w:t xml:space="preserve">Разработан план организации мероприятий направленных на развитие </w:t>
      </w:r>
      <w:r w:rsidR="00E04E64">
        <w:rPr>
          <w:rFonts w:ascii="Times New Roman" w:hAnsi="Times New Roman"/>
          <w:sz w:val="24"/>
          <w:szCs w:val="24"/>
        </w:rPr>
        <w:t>коммуникативных</w:t>
      </w:r>
      <w:r w:rsidRPr="0023155E">
        <w:rPr>
          <w:rFonts w:ascii="Times New Roman" w:hAnsi="Times New Roman"/>
          <w:sz w:val="24"/>
          <w:szCs w:val="24"/>
        </w:rPr>
        <w:t xml:space="preserve"> компетентностей участников образовательных отношений.</w:t>
      </w:r>
    </w:p>
    <w:p w:rsidR="00AD0DF8" w:rsidRDefault="00AD0DF8" w:rsidP="00AD0DF8">
      <w:pPr>
        <w:pStyle w:val="a8"/>
        <w:numPr>
          <w:ilvl w:val="0"/>
          <w:numId w:val="1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 представлен</w:t>
      </w:r>
      <w:r w:rsidRPr="0023155E">
        <w:rPr>
          <w:rFonts w:ascii="Times New Roman" w:hAnsi="Times New Roman"/>
          <w:sz w:val="24"/>
          <w:szCs w:val="24"/>
        </w:rPr>
        <w:t xml:space="preserve"> на </w:t>
      </w:r>
      <w:r w:rsidRPr="0023155E">
        <w:rPr>
          <w:rFonts w:ascii="Times New Roman" w:hAnsi="Times New Roman"/>
          <w:bCs/>
          <w:sz w:val="24"/>
          <w:szCs w:val="24"/>
        </w:rPr>
        <w:t>межрегиональной научно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155E">
        <w:rPr>
          <w:rFonts w:ascii="Times New Roman" w:hAnsi="Times New Roman"/>
          <w:bCs/>
          <w:sz w:val="24"/>
          <w:szCs w:val="24"/>
        </w:rPr>
        <w:t>- практической конференции «</w:t>
      </w:r>
      <w:r w:rsidRPr="0023155E">
        <w:rPr>
          <w:rFonts w:ascii="Times New Roman" w:hAnsi="Times New Roman"/>
          <w:bCs/>
          <w:iCs/>
          <w:sz w:val="24"/>
          <w:szCs w:val="24"/>
        </w:rPr>
        <w:t>Пространство образования и личностного развития: практики исследования и сотрудничества</w:t>
      </w:r>
      <w:r w:rsidRPr="0023155E">
        <w:rPr>
          <w:rFonts w:ascii="Times New Roman" w:hAnsi="Times New Roman"/>
          <w:bCs/>
          <w:sz w:val="24"/>
          <w:szCs w:val="24"/>
        </w:rPr>
        <w:t>».</w:t>
      </w:r>
    </w:p>
    <w:p w:rsidR="00AD0DF8" w:rsidRPr="00CC3CD7" w:rsidRDefault="00AD0DF8" w:rsidP="00AD0DF8">
      <w:pPr>
        <w:pStyle w:val="a8"/>
        <w:numPr>
          <w:ilvl w:val="0"/>
          <w:numId w:val="12"/>
        </w:numPr>
        <w:tabs>
          <w:tab w:val="left" w:pos="-6096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3CD7">
        <w:rPr>
          <w:rFonts w:ascii="Times New Roman" w:hAnsi="Times New Roman"/>
          <w:bCs/>
          <w:sz w:val="24"/>
          <w:szCs w:val="24"/>
        </w:rPr>
        <w:t xml:space="preserve"> Проект представлен на </w:t>
      </w:r>
      <w:r w:rsidRPr="00CC3CD7">
        <w:rPr>
          <w:rFonts w:ascii="Times New Roman" w:eastAsia="Calibri" w:hAnsi="Times New Roman"/>
          <w:bCs/>
          <w:sz w:val="24"/>
          <w:szCs w:val="24"/>
        </w:rPr>
        <w:t xml:space="preserve">конференции </w:t>
      </w:r>
      <w:r w:rsidRPr="00CC3CD7">
        <w:rPr>
          <w:rFonts w:ascii="Times New Roman" w:eastAsia="Calibri" w:hAnsi="Times New Roman"/>
          <w:sz w:val="24"/>
          <w:szCs w:val="24"/>
        </w:rPr>
        <w:t xml:space="preserve"> </w:t>
      </w:r>
      <w:r w:rsidRPr="00CC3CD7">
        <w:rPr>
          <w:rFonts w:ascii="Times New Roman" w:eastAsia="Calibri" w:hAnsi="Times New Roman"/>
          <w:bCs/>
          <w:iCs/>
          <w:sz w:val="24"/>
          <w:szCs w:val="24"/>
        </w:rPr>
        <w:t>«Педагогич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еское  проектирование, анализ и </w:t>
      </w:r>
      <w:r w:rsidRPr="00CC3CD7">
        <w:rPr>
          <w:rFonts w:ascii="Times New Roman" w:eastAsia="Calibri" w:hAnsi="Times New Roman"/>
          <w:bCs/>
          <w:iCs/>
          <w:sz w:val="24"/>
          <w:szCs w:val="24"/>
        </w:rPr>
        <w:t>сопровождение  индивидуальных  образовательных ситуаций на разных образовательных уровнях: опыт, проблемы, перспективы»</w:t>
      </w:r>
      <w:r w:rsidR="0049541D">
        <w:rPr>
          <w:rFonts w:ascii="Times New Roman" w:eastAsia="Calibri" w:hAnsi="Times New Roman"/>
          <w:bCs/>
          <w:iCs/>
          <w:sz w:val="24"/>
          <w:szCs w:val="24"/>
        </w:rPr>
        <w:t>, май 2022 года</w:t>
      </w:r>
    </w:p>
    <w:p w:rsidR="00AD0DF8" w:rsidRPr="0023155E" w:rsidRDefault="00AD0DF8" w:rsidP="00AD0D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</w:t>
      </w:r>
      <w:proofErr w:type="spellStart"/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AD0DF8" w:rsidRPr="0023155E" w:rsidRDefault="00AD0DF8" w:rsidP="00AD0DF8">
      <w:pPr>
        <w:tabs>
          <w:tab w:val="left" w:pos="-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С 2018 года Постановлением Правительства Российской Федерации от 26 декабря 2017 года №1642 </w:t>
      </w:r>
      <w:r w:rsidRPr="0023155E">
        <w:rPr>
          <w:rFonts w:ascii="Times New Roman" w:hAnsi="Times New Roman" w:cs="Times New Roman"/>
          <w:bCs/>
          <w:sz w:val="24"/>
          <w:szCs w:val="24"/>
        </w:rPr>
        <w:t>Государственная</w:t>
      </w:r>
      <w:r w:rsidRPr="0023155E">
        <w:rPr>
          <w:rFonts w:ascii="Times New Roman" w:hAnsi="Times New Roman" w:cs="Times New Roman"/>
          <w:sz w:val="24"/>
          <w:szCs w:val="24"/>
        </w:rPr>
        <w:t xml:space="preserve"> </w:t>
      </w:r>
      <w:r w:rsidRPr="0023155E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23155E">
        <w:rPr>
          <w:rFonts w:ascii="Times New Roman" w:hAnsi="Times New Roman" w:cs="Times New Roman"/>
          <w:sz w:val="24"/>
          <w:szCs w:val="24"/>
        </w:rPr>
        <w:t xml:space="preserve"> РФ «</w:t>
      </w:r>
      <w:r w:rsidRPr="0023155E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23155E">
        <w:rPr>
          <w:rFonts w:ascii="Times New Roman" w:hAnsi="Times New Roman" w:cs="Times New Roman"/>
          <w:sz w:val="24"/>
          <w:szCs w:val="24"/>
        </w:rPr>
        <w:t xml:space="preserve"> </w:t>
      </w:r>
      <w:r w:rsidRPr="0023155E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23155E">
        <w:rPr>
          <w:rFonts w:ascii="Times New Roman" w:hAnsi="Times New Roman" w:cs="Times New Roman"/>
          <w:sz w:val="24"/>
          <w:szCs w:val="24"/>
        </w:rPr>
        <w:t xml:space="preserve">» </w:t>
      </w:r>
      <w:r w:rsidRPr="0023155E">
        <w:rPr>
          <w:rFonts w:ascii="Times New Roman" w:hAnsi="Times New Roman" w:cs="Times New Roman"/>
          <w:bCs/>
          <w:sz w:val="24"/>
          <w:szCs w:val="24"/>
        </w:rPr>
        <w:t>на</w:t>
      </w:r>
      <w:r w:rsidRPr="0023155E">
        <w:rPr>
          <w:rFonts w:ascii="Times New Roman" w:hAnsi="Times New Roman" w:cs="Times New Roman"/>
          <w:sz w:val="24"/>
          <w:szCs w:val="24"/>
        </w:rPr>
        <w:t xml:space="preserve"> </w:t>
      </w:r>
      <w:r w:rsidRPr="0023155E">
        <w:rPr>
          <w:rFonts w:ascii="Times New Roman" w:hAnsi="Times New Roman" w:cs="Times New Roman"/>
          <w:bCs/>
          <w:sz w:val="24"/>
          <w:szCs w:val="24"/>
        </w:rPr>
        <w:t>2018</w:t>
      </w:r>
      <w:r w:rsidRPr="0023155E">
        <w:rPr>
          <w:rFonts w:ascii="Times New Roman" w:hAnsi="Times New Roman" w:cs="Times New Roman"/>
          <w:sz w:val="24"/>
          <w:szCs w:val="24"/>
        </w:rPr>
        <w:t>-</w:t>
      </w:r>
      <w:r w:rsidRPr="0023155E">
        <w:rPr>
          <w:rFonts w:ascii="Times New Roman" w:hAnsi="Times New Roman" w:cs="Times New Roman"/>
          <w:bCs/>
          <w:sz w:val="24"/>
          <w:szCs w:val="24"/>
        </w:rPr>
        <w:t>2025</w:t>
      </w:r>
      <w:r w:rsidRPr="0023155E">
        <w:rPr>
          <w:rFonts w:ascii="Times New Roman" w:hAnsi="Times New Roman" w:cs="Times New Roman"/>
          <w:sz w:val="24"/>
          <w:szCs w:val="24"/>
        </w:rPr>
        <w:t xml:space="preserve"> гг. переведена на проектное управление. Одной из основных целей объявлено качество образования, соответствующего требованиям инновационного развития экономики страны, потребностям личности и социума. Указ Президента Российской Федерации от 29 мая 2017 года № 240 «Об объявлении в Российской Федерации Десятилетия детства» - обеспечение защиты прав детей, создание условий для формирования безопасного пространства, равных возможностей и защиты их интересов. </w:t>
      </w:r>
      <w:r w:rsidRPr="0023155E">
        <w:rPr>
          <w:rFonts w:ascii="Times New Roman" w:hAnsi="Times New Roman" w:cs="Times New Roman"/>
          <w:color w:val="000000" w:themeColor="text1"/>
          <w:sz w:val="24"/>
          <w:szCs w:val="24"/>
        </w:rPr>
        <w:t>Важным условием достижения такого качества является обеспечение непрерывности образования, которое в соответствии с «Концепцией содержании непрерывного образования (дошкольное и начальное звено)» понимается как согласованность, преемственность всех компонентов образовательной системы (целей, задач, содержания, методов, средств, форм организации воспитания и обучения) на каждой ступени образования.</w:t>
      </w:r>
    </w:p>
    <w:p w:rsidR="00AD0DF8" w:rsidRPr="0023155E" w:rsidRDefault="00AD0DF8" w:rsidP="00AD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инновационных процессов на эффективность деятельности образовательной организации</w:t>
      </w: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DF8" w:rsidRPr="0023155E" w:rsidRDefault="00AD0DF8" w:rsidP="00AD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Расширение социального опыта детей, </w:t>
      </w: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педагогов, </w:t>
      </w:r>
      <w:r w:rsidRPr="0023155E">
        <w:rPr>
          <w:rFonts w:ascii="Times New Roman" w:hAnsi="Times New Roman" w:cs="Times New Roman"/>
          <w:sz w:val="24"/>
          <w:szCs w:val="24"/>
        </w:rPr>
        <w:t>развитие сетевого взаимодействия с другими ДОО и НОО города Ярославля.</w:t>
      </w:r>
    </w:p>
    <w:p w:rsidR="00AD0DF8" w:rsidRPr="0023155E" w:rsidRDefault="00AD0DF8" w:rsidP="00AD0D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D0DF8" w:rsidRPr="0023155E" w:rsidRDefault="00AD0DF8" w:rsidP="00AD0D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по результатам мониторинга прослеживается динамика изменений </w:t>
      </w:r>
      <w:proofErr w:type="spellStart"/>
      <w:r w:rsidRPr="0023155E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23155E">
        <w:rPr>
          <w:rFonts w:ascii="Times New Roman" w:hAnsi="Times New Roman" w:cs="Times New Roman"/>
          <w:sz w:val="24"/>
          <w:szCs w:val="24"/>
        </w:rPr>
        <w:t xml:space="preserve"> состояния воспитанников, их статуса в детском коллективе, повышение мотивации к обучению, повышение качества дошкольного образования.  Высокий уровень социальной и психологической адаптации воспитанников, готовность к получению в дальнейшем образования в учреждениях НОО; п</w:t>
      </w:r>
      <w:r>
        <w:rPr>
          <w:rFonts w:ascii="Times New Roman" w:hAnsi="Times New Roman" w:cs="Times New Roman"/>
          <w:color w:val="000000"/>
          <w:sz w:val="24"/>
          <w:szCs w:val="24"/>
        </w:rPr>
        <w:t>о результатам анкетирования 97</w:t>
      </w:r>
      <w:r w:rsidRPr="0023155E">
        <w:rPr>
          <w:rFonts w:ascii="Times New Roman" w:hAnsi="Times New Roman" w:cs="Times New Roman"/>
          <w:color w:val="000000"/>
          <w:sz w:val="24"/>
          <w:szCs w:val="24"/>
        </w:rPr>
        <w:t xml:space="preserve">% родителей </w:t>
      </w:r>
      <w:r w:rsidRPr="0023155E">
        <w:rPr>
          <w:rFonts w:ascii="Times New Roman" w:hAnsi="Times New Roman" w:cs="Times New Roman"/>
          <w:sz w:val="24"/>
          <w:szCs w:val="24"/>
        </w:rPr>
        <w:t xml:space="preserve">(законные представители) воспитанников </w:t>
      </w:r>
      <w:r w:rsidRPr="0023155E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удовлетворены условиями </w:t>
      </w:r>
      <w:r w:rsidRPr="0023155E">
        <w:rPr>
          <w:rFonts w:ascii="Times New Roman" w:hAnsi="Times New Roman" w:cs="Times New Roman"/>
          <w:sz w:val="24"/>
          <w:szCs w:val="24"/>
        </w:rPr>
        <w:t>комфортного пребывания ребенка в ДОУ, 98% удовлетворены качеством образовательных услуг.</w:t>
      </w:r>
    </w:p>
    <w:p w:rsidR="00AD0DF8" w:rsidRDefault="00AD0DF8" w:rsidP="00AD0DF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</w:t>
      </w:r>
      <w:r w:rsidRPr="0023155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23155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49541D" w:rsidRDefault="00AD0DF8" w:rsidP="0049541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49541D">
        <w:rPr>
          <w:rFonts w:ascii="Times New Roman" w:hAnsi="Times New Roman" w:cs="Times New Roman"/>
        </w:rPr>
        <w:t xml:space="preserve">Представление опыта инновационной деятельности на </w:t>
      </w:r>
      <w:r w:rsidRPr="0049541D">
        <w:rPr>
          <w:rFonts w:ascii="Times New Roman" w:hAnsi="Times New Roman" w:cs="Times New Roman"/>
          <w:bCs/>
        </w:rPr>
        <w:t>межрегиональной научно - практической конференции «</w:t>
      </w:r>
      <w:r w:rsidRPr="0049541D">
        <w:rPr>
          <w:rFonts w:ascii="Times New Roman" w:hAnsi="Times New Roman" w:cs="Times New Roman"/>
          <w:bCs/>
          <w:iCs/>
        </w:rPr>
        <w:t>Пространство образования и личностного развития: практики исследования и сотрудничества</w:t>
      </w:r>
      <w:r w:rsidRPr="0049541D">
        <w:rPr>
          <w:rFonts w:ascii="Times New Roman" w:hAnsi="Times New Roman" w:cs="Times New Roman"/>
          <w:bCs/>
        </w:rPr>
        <w:t>» декабрь 2021г</w:t>
      </w:r>
      <w:r w:rsidR="0049541D">
        <w:rPr>
          <w:rFonts w:ascii="Times New Roman" w:hAnsi="Times New Roman" w:cs="Times New Roman"/>
          <w:bCs/>
        </w:rPr>
        <w:t>ода</w:t>
      </w:r>
      <w:r w:rsidRPr="0049541D">
        <w:rPr>
          <w:rFonts w:ascii="Times New Roman" w:hAnsi="Times New Roman" w:cs="Times New Roman"/>
          <w:bCs/>
        </w:rPr>
        <w:t>;</w:t>
      </w:r>
      <w:r w:rsidR="0049541D">
        <w:rPr>
          <w:rFonts w:ascii="Times New Roman" w:hAnsi="Times New Roman" w:cs="Times New Roman"/>
          <w:bCs/>
        </w:rPr>
        <w:t xml:space="preserve"> декабрь 2022 года</w:t>
      </w:r>
      <w:proofErr w:type="gramStart"/>
      <w:r w:rsidR="0049541D">
        <w:rPr>
          <w:rFonts w:ascii="Times New Roman" w:hAnsi="Times New Roman" w:cs="Times New Roman"/>
          <w:bCs/>
        </w:rPr>
        <w:t>.</w:t>
      </w:r>
      <w:proofErr w:type="gramEnd"/>
      <w:r w:rsidRPr="0049541D">
        <w:rPr>
          <w:rFonts w:ascii="Times New Roman" w:hAnsi="Times New Roman" w:cs="Times New Roman"/>
          <w:bCs/>
        </w:rPr>
        <w:t xml:space="preserve"> </w:t>
      </w:r>
      <w:proofErr w:type="gramStart"/>
      <w:r w:rsidRPr="0049541D">
        <w:rPr>
          <w:rFonts w:ascii="Times New Roman" w:hAnsi="Times New Roman" w:cs="Times New Roman"/>
          <w:bCs/>
        </w:rPr>
        <w:t>н</w:t>
      </w:r>
      <w:proofErr w:type="gramEnd"/>
      <w:r w:rsidRPr="0049541D">
        <w:rPr>
          <w:rFonts w:ascii="Times New Roman" w:hAnsi="Times New Roman" w:cs="Times New Roman"/>
          <w:bCs/>
        </w:rPr>
        <w:t xml:space="preserve">а </w:t>
      </w:r>
      <w:r w:rsidRPr="0049541D">
        <w:rPr>
          <w:rFonts w:ascii="Times New Roman" w:eastAsia="Calibri" w:hAnsi="Times New Roman" w:cs="Times New Roman"/>
          <w:bCs/>
        </w:rPr>
        <w:t xml:space="preserve">конференции </w:t>
      </w:r>
      <w:r w:rsidRPr="0049541D">
        <w:rPr>
          <w:rFonts w:ascii="Times New Roman" w:eastAsia="Calibri" w:hAnsi="Times New Roman" w:cs="Times New Roman"/>
        </w:rPr>
        <w:t xml:space="preserve"> </w:t>
      </w:r>
      <w:r w:rsidRPr="0049541D">
        <w:rPr>
          <w:rFonts w:ascii="Times New Roman" w:eastAsia="Calibri" w:hAnsi="Times New Roman" w:cs="Times New Roman"/>
          <w:bCs/>
          <w:iCs/>
        </w:rPr>
        <w:t>«Педагогическое  проектирование, анализ и сопровождение  индивидуальных  образовательных ситуаций на разных образовательных уровнях: опыт, проблемы, перспективы»</w:t>
      </w:r>
      <w:r w:rsidR="0049541D">
        <w:rPr>
          <w:rFonts w:ascii="Times New Roman" w:eastAsia="Calibri" w:hAnsi="Times New Roman" w:cs="Times New Roman"/>
          <w:bCs/>
          <w:iCs/>
        </w:rPr>
        <w:t xml:space="preserve">. Публикация в </w:t>
      </w:r>
      <w:r w:rsidR="00851D26">
        <w:rPr>
          <w:rFonts w:ascii="Times New Roman" w:eastAsia="Calibri" w:hAnsi="Times New Roman" w:cs="Times New Roman"/>
          <w:bCs/>
          <w:iCs/>
        </w:rPr>
        <w:t>сборнике «Вестник инновационной деятельности» ( ноябрь 2022 года) статья «Проблема культуру речевого поведения педагогов в трудах К.Д. Ушинского и других отечественных классиков педагогической науки».</w:t>
      </w:r>
      <w:r w:rsidR="0049541D">
        <w:rPr>
          <w:rFonts w:ascii="Times New Roman" w:eastAsia="Calibri" w:hAnsi="Times New Roman" w:cs="Times New Roman"/>
          <w:bCs/>
          <w:iCs/>
        </w:rPr>
        <w:t xml:space="preserve"> </w:t>
      </w:r>
    </w:p>
    <w:p w:rsidR="00AD0DF8" w:rsidRPr="00C8363B" w:rsidRDefault="00AD0DF8" w:rsidP="0049541D">
      <w:pPr>
        <w:tabs>
          <w:tab w:val="left" w:pos="-6096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D0DF8" w:rsidRPr="00C8363B" w:rsidRDefault="00AD0DF8" w:rsidP="00AD0DF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D0DF8" w:rsidRPr="0023155E" w:rsidRDefault="00AD0DF8" w:rsidP="00AD0DF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D0DF8" w:rsidRPr="00E04E64" w:rsidRDefault="00AD0DF8" w:rsidP="00570015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5E">
        <w:rPr>
          <w:rFonts w:ascii="Times New Roman" w:hAnsi="Times New Roman" w:cs="Times New Roman"/>
          <w:sz w:val="24"/>
          <w:szCs w:val="24"/>
        </w:rPr>
        <w:t>«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541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155E">
        <w:rPr>
          <w:rFonts w:ascii="Times New Roman" w:hAnsi="Times New Roman" w:cs="Times New Roman"/>
          <w:sz w:val="24"/>
          <w:szCs w:val="24"/>
        </w:rPr>
        <w:t xml:space="preserve">» 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23155E">
        <w:rPr>
          <w:rFonts w:ascii="Times New Roman" w:hAnsi="Times New Roman" w:cs="Times New Roman"/>
          <w:sz w:val="24"/>
          <w:szCs w:val="24"/>
        </w:rPr>
        <w:t xml:space="preserve"> 20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9541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3155E">
        <w:rPr>
          <w:rFonts w:ascii="Times New Roman" w:hAnsi="Times New Roman" w:cs="Times New Roman"/>
          <w:sz w:val="24"/>
          <w:szCs w:val="24"/>
        </w:rPr>
        <w:t xml:space="preserve"> г. </w:t>
      </w:r>
      <w:r w:rsidR="00570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E04E64" w:rsidRPr="00E04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Горшкова</w:t>
      </w:r>
      <w:proofErr w:type="gramEnd"/>
      <w:r w:rsidR="00E04E64" w:rsidRPr="00E0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sectPr w:rsidR="00AD0DF8" w:rsidRPr="00E04E64" w:rsidSect="00B15B3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A28"/>
    <w:multiLevelType w:val="hybridMultilevel"/>
    <w:tmpl w:val="60EE15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1608"/>
    <w:multiLevelType w:val="hybridMultilevel"/>
    <w:tmpl w:val="5E4865BE"/>
    <w:lvl w:ilvl="0" w:tplc="C6CCF9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C5734"/>
    <w:multiLevelType w:val="hybridMultilevel"/>
    <w:tmpl w:val="3FC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73FAA"/>
    <w:multiLevelType w:val="hybridMultilevel"/>
    <w:tmpl w:val="1166BDBE"/>
    <w:lvl w:ilvl="0" w:tplc="D8CCB624">
      <w:start w:val="3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>
    <w:nsid w:val="14024556"/>
    <w:multiLevelType w:val="multilevel"/>
    <w:tmpl w:val="FBDCB11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32303B2"/>
    <w:multiLevelType w:val="hybridMultilevel"/>
    <w:tmpl w:val="F46C87F6"/>
    <w:lvl w:ilvl="0" w:tplc="E7508BD8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58AA432C"/>
    <w:multiLevelType w:val="hybridMultilevel"/>
    <w:tmpl w:val="9846599C"/>
    <w:lvl w:ilvl="0" w:tplc="28DE432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052AA3"/>
    <w:multiLevelType w:val="hybridMultilevel"/>
    <w:tmpl w:val="BCF45D8C"/>
    <w:lvl w:ilvl="0" w:tplc="43707138">
      <w:start w:val="1"/>
      <w:numFmt w:val="bullet"/>
      <w:lvlText w:val="-"/>
      <w:lvlJc w:val="left"/>
      <w:pPr>
        <w:ind w:left="360" w:hanging="360"/>
      </w:pPr>
      <w:rPr>
        <w:rFonts w:ascii="MingLiU-ExtB" w:eastAsia="MingLiU-ExtB" w:hAnsi="MingLiU-ExtB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94E76"/>
    <w:multiLevelType w:val="hybridMultilevel"/>
    <w:tmpl w:val="6870F322"/>
    <w:lvl w:ilvl="0" w:tplc="DDF49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4617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C6D1E"/>
    <w:multiLevelType w:val="hybridMultilevel"/>
    <w:tmpl w:val="F392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30ADC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4D6C"/>
    <w:rsid w:val="000602E7"/>
    <w:rsid w:val="00072414"/>
    <w:rsid w:val="00116F6D"/>
    <w:rsid w:val="00144074"/>
    <w:rsid w:val="00145CD9"/>
    <w:rsid w:val="00166291"/>
    <w:rsid w:val="001A4AC4"/>
    <w:rsid w:val="001E0F9C"/>
    <w:rsid w:val="001E7204"/>
    <w:rsid w:val="002306A8"/>
    <w:rsid w:val="0025179C"/>
    <w:rsid w:val="002805EA"/>
    <w:rsid w:val="0028630A"/>
    <w:rsid w:val="002B3DA3"/>
    <w:rsid w:val="002E49C1"/>
    <w:rsid w:val="00300CAA"/>
    <w:rsid w:val="00354D6C"/>
    <w:rsid w:val="004202F3"/>
    <w:rsid w:val="00427FE7"/>
    <w:rsid w:val="0049541D"/>
    <w:rsid w:val="004A1305"/>
    <w:rsid w:val="004B6868"/>
    <w:rsid w:val="00526EFA"/>
    <w:rsid w:val="00547475"/>
    <w:rsid w:val="00570015"/>
    <w:rsid w:val="0058301F"/>
    <w:rsid w:val="005B776D"/>
    <w:rsid w:val="005F299F"/>
    <w:rsid w:val="00607325"/>
    <w:rsid w:val="0069477A"/>
    <w:rsid w:val="006E1D33"/>
    <w:rsid w:val="006F05D4"/>
    <w:rsid w:val="007670CF"/>
    <w:rsid w:val="00772C34"/>
    <w:rsid w:val="007F2BD7"/>
    <w:rsid w:val="00814BF1"/>
    <w:rsid w:val="00816091"/>
    <w:rsid w:val="00851D26"/>
    <w:rsid w:val="00926D62"/>
    <w:rsid w:val="009322E3"/>
    <w:rsid w:val="00932AC4"/>
    <w:rsid w:val="009472F9"/>
    <w:rsid w:val="00964E7A"/>
    <w:rsid w:val="009A59A5"/>
    <w:rsid w:val="009A6E05"/>
    <w:rsid w:val="009C2532"/>
    <w:rsid w:val="009C68D7"/>
    <w:rsid w:val="00A014D0"/>
    <w:rsid w:val="00A1406F"/>
    <w:rsid w:val="00A53293"/>
    <w:rsid w:val="00A60049"/>
    <w:rsid w:val="00AD0DF8"/>
    <w:rsid w:val="00AF5B19"/>
    <w:rsid w:val="00B15B35"/>
    <w:rsid w:val="00B4230E"/>
    <w:rsid w:val="00B466F8"/>
    <w:rsid w:val="00B60331"/>
    <w:rsid w:val="00B865C9"/>
    <w:rsid w:val="00C20EF8"/>
    <w:rsid w:val="00C47BEA"/>
    <w:rsid w:val="00CD1DC3"/>
    <w:rsid w:val="00CD60C5"/>
    <w:rsid w:val="00D6483B"/>
    <w:rsid w:val="00DA2C02"/>
    <w:rsid w:val="00DB38B1"/>
    <w:rsid w:val="00DB48F1"/>
    <w:rsid w:val="00DF5DF2"/>
    <w:rsid w:val="00E0218D"/>
    <w:rsid w:val="00E04E64"/>
    <w:rsid w:val="00E22B5E"/>
    <w:rsid w:val="00E25703"/>
    <w:rsid w:val="00E55BA0"/>
    <w:rsid w:val="00EA45FE"/>
    <w:rsid w:val="00EF123C"/>
    <w:rsid w:val="00F03620"/>
    <w:rsid w:val="00F045E2"/>
    <w:rsid w:val="00F2620A"/>
    <w:rsid w:val="00F3272C"/>
    <w:rsid w:val="00F45F0E"/>
    <w:rsid w:val="00F52905"/>
    <w:rsid w:val="00F71931"/>
    <w:rsid w:val="00F76730"/>
    <w:rsid w:val="00F85ECA"/>
    <w:rsid w:val="00FA4492"/>
    <w:rsid w:val="00FF1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paragraph" w:styleId="1">
    <w:name w:val="heading 1"/>
    <w:basedOn w:val="a"/>
    <w:next w:val="a"/>
    <w:link w:val="10"/>
    <w:uiPriority w:val="9"/>
    <w:qFormat/>
    <w:rsid w:val="00495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15B35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styleId="a6">
    <w:name w:val="Emphasis"/>
    <w:uiPriority w:val="20"/>
    <w:qFormat/>
    <w:rsid w:val="00B15B35"/>
    <w:rPr>
      <w:i/>
      <w:iCs/>
    </w:rPr>
  </w:style>
  <w:style w:type="character" w:customStyle="1" w:styleId="apple-converted-space">
    <w:name w:val="apple-converted-space"/>
    <w:basedOn w:val="a0"/>
    <w:rsid w:val="00B15B35"/>
  </w:style>
  <w:style w:type="character" w:customStyle="1" w:styleId="50">
    <w:name w:val="Заголовок 5 Знак"/>
    <w:basedOn w:val="a0"/>
    <w:link w:val="5"/>
    <w:rsid w:val="00B15B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uiPriority w:val="99"/>
    <w:rsid w:val="00B1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B35"/>
    <w:pPr>
      <w:ind w:left="720"/>
      <w:contextualSpacing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1E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3272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327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header">
    <w:name w:val="news_header"/>
    <w:basedOn w:val="a0"/>
    <w:rsid w:val="00F3272C"/>
  </w:style>
  <w:style w:type="paragraph" w:customStyle="1" w:styleId="11">
    <w:name w:val="Обычный (веб)1"/>
    <w:basedOn w:val="a"/>
    <w:rsid w:val="00F045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49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182.edu.yar.ru/" TargetMode="External"/><Relationship Id="rId5" Type="http://schemas.openxmlformats.org/officeDocument/2006/relationships/hyperlink" Target="mailto:18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VM5</cp:lastModifiedBy>
  <cp:revision>2</cp:revision>
  <cp:lastPrinted>2018-10-09T07:40:00Z</cp:lastPrinted>
  <dcterms:created xsi:type="dcterms:W3CDTF">2023-08-15T11:16:00Z</dcterms:created>
  <dcterms:modified xsi:type="dcterms:W3CDTF">2023-08-15T11:16:00Z</dcterms:modified>
</cp:coreProperties>
</file>