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6F" w:rsidRDefault="00AF066F" w:rsidP="00AF066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F066F">
        <w:rPr>
          <w:color w:val="000000" w:themeColor="text1"/>
        </w:rPr>
        <w:t>Консультация для педагогов</w:t>
      </w:r>
    </w:p>
    <w:p w:rsidR="00C3275D" w:rsidRPr="00AF066F" w:rsidRDefault="00AF066F" w:rsidP="00AF066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</w:rPr>
      </w:pPr>
      <w:r w:rsidRPr="00AF066F">
        <w:rPr>
          <w:color w:val="000000" w:themeColor="text1"/>
        </w:rPr>
        <w:t xml:space="preserve"> «</w:t>
      </w:r>
      <w:r w:rsidR="00C3275D" w:rsidRPr="00AF066F">
        <w:rPr>
          <w:bCs w:val="0"/>
          <w:color w:val="000000" w:themeColor="text1"/>
        </w:rPr>
        <w:t>Ручной труд в развитии детей старшего дошкольного возраста</w:t>
      </w:r>
      <w:r w:rsidRPr="00AF066F">
        <w:rPr>
          <w:bCs w:val="0"/>
          <w:color w:val="000000" w:themeColor="text1"/>
        </w:rPr>
        <w:t>»</w:t>
      </w:r>
    </w:p>
    <w:p w:rsidR="00C3275D" w:rsidRPr="00AF066F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AF0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F066F" w:rsidRPr="00AF0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520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Ручной труд в развитии детей дошкольного возраста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Огромную важность в непрерывном образовании личности приобретает вопрос по знакомству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дошкольного возраста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национальными и региональными культурными наследиями и историей страны, края.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Ручной труд</w:t>
      </w:r>
      <w:r w:rsidR="00AF066F"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тесно связан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познавательным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помогает обогащать сознание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новым содержанием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систематизировать накопленную и полученную информацию,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художественно-творческие способности и положительно-эмоциональное восприятие окружающего мира. Разновидности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ручного труда повторяются в возрастных группах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изменяются только содержание, объём познавательного материала, сложность и длительность изучения.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ручной труд в дошкольный период активно развиваются</w:t>
      </w:r>
      <w:r w:rsidR="00AF066F"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процессы, формируется произвольное внимание и память, творческое воображение, рождаются новые чувства </w:t>
      </w:r>
      <w:r w:rsidRPr="00520C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(дружба, долг, и д. р.)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Ребёнок, который мало общается со сверстниками или не принимается в сообществе из-за неумения общаться, чувствует себя уязвлённым, отвергнутым, что может привести к снижению самооценки, неуверенности в себе, замкнутости.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Дошкольный возраст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приносит ребёнку новые принципиальные достижения.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Ручной труд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благотворно влияет на психику ребёнка, так как он успокаивает и расслабляет её. Занимаясь любимым и интересным делом, будь то шитьё, вышивание, аппликация ребёнок может выплеснуть эмоциональное напряжение вовне, у него происходит разрыв напряжения, наступает успокоение. Это и позволяет взрослым отследить внутреннее состояние ребёнка. Занятие помогает адекватно выразить эмоциональное состояние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гнев, обиду, боль, радость.</w:t>
      </w:r>
    </w:p>
    <w:p w:rsidR="00C3275D" w:rsidRPr="00520CAB" w:rsidRDefault="00520CAB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3275D"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275D" w:rsidRPr="00520C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 </w:t>
      </w:r>
      <w:r w:rsidR="00C3275D" w:rsidRPr="00520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ручной труд развивает у детей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Ручной труд способствует развитию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сенсомоторики – согласованности в работе глаз и рук, совершенствованию координации движений, гибкости, точности в выполнении действий. В процессе изготовления поделок постепенно формируется система специальных умений и навыков.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творческих конструктивных способностей идёт с учётом индивидуальных возможностей каждого ребёнка. Способствует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мышления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внимания, зрительного восприятия, воображения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мелкой моторики рук и координации движений. Воспитывается усидчивость, самостоятельность, умение доводить начатое дело до конца.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Занимая ребёнка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ручным трудом помогаем ему в развитии мелкой моторики рук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Причины отставания в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развитии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мелкой моторики рук нужно 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связать с современным уровнем научно-технического прогресса. Это объясняется тем, что родителям проще посадить ребёнка за компьютер или телевизор, включив на несколько часов, или мультфильмы, тогда ребёнок не будет отвлекать от взрослых дел.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Труднее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заниматься с детьми полезной работой и в виде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ручного труда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требует внимания, заботы, терпения, времени.</w:t>
      </w:r>
    </w:p>
    <w:p w:rsidR="00C3275D" w:rsidRPr="00520CAB" w:rsidRDefault="00C3275D" w:rsidP="00520C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Истоки творческих способностей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их дарований – на кончиках пальцев,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тем тоньше взаимодействие с орудием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сложнее движения, необходимые для этого взаимодействия, тем глубже входит взаимодействие руки с природой, с общественным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трудом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духовную жизнь ребёнка. Другим 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словом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чем больше мастерства в детской руке, тем умнее ребёнок.</w:t>
      </w:r>
      <w:r w:rsidR="00520CAB"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руки находится в тесной связи с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речи и мышления ребёнка.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ручным трудом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позволяет снять стресс, помогает выразить чувства, избавится от избытка слов, если ребёнок болтлив, и приобщать к социальной активности необщительных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много различных способов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мелкой моторики рук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такие как пальчиковая игра, самомассаж и обязательно занятия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ручным трудом </w:t>
      </w:r>
      <w:r w:rsidRPr="00520C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(шитьё, вязание, аппликация, плетение)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275D" w:rsidRPr="00520CAB" w:rsidRDefault="00C3275D" w:rsidP="00AF06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Практикой подтверждено, что уровень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речи детей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находится в прямой зависимости от степени сформированности тонких движений пальцев рук. Как правило, если движения пальцев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развиты в соответствии с возрастом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и речевое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ребёнка в пределах возрастной нормы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0CAB" w:rsidRPr="00520CAB" w:rsidRDefault="00C3275D" w:rsidP="00520C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тренировка движений пальцев и кисти рук является важнейшим фактором, стимулирующим речевое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ребёнка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способствующих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мышления ребёнка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0CAB" w:rsidRPr="00520CAB" w:rsidRDefault="00C3275D" w:rsidP="00520C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ручной труд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определить уровень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мелкой моторики и координации движений рук, что является показателем интеллектуального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и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следовательно, г</w:t>
      </w:r>
      <w:r w:rsidR="00520CAB"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отовности к школьному обучению.</w:t>
      </w:r>
    </w:p>
    <w:p w:rsidR="00C3275D" w:rsidRPr="00520CAB" w:rsidRDefault="00C3275D" w:rsidP="00FB34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часто испытывают серьёзные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трудности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овладении навыками письма.</w:t>
      </w:r>
      <w:r w:rsidR="00520CAB"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Неподготовленности к письму, недостаточное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мелкой моторики может привести к возникновению негативного отношения к учёбе, тревожного состояния ребёнка в школе. Поэтому в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 возрасте важно развивать механизмы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необходимые для овладения письмом, создавать условия для накопления ребёнком практического двигательного опыта,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навыков ручной умелости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ручным трудом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окажут благотворное влияние на общее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ребёнка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помогут ему более самостоятельным и уверенным в себе. К концу </w:t>
      </w:r>
      <w:r w:rsidRPr="00520C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дошкольного возраста</w:t>
      </w:r>
      <w:r w:rsidRPr="00520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кисти рук ребёнка становятся более подвижными и гибкими, что способствует успешному овладению навыками письма в будущем.</w:t>
      </w:r>
    </w:p>
    <w:p w:rsidR="00FB3474" w:rsidRDefault="003B33B9" w:rsidP="00FB347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</w:rPr>
      </w:pPr>
      <w:r w:rsidRPr="00FB3474">
        <w:rPr>
          <w:bCs w:val="0"/>
          <w:color w:val="000000" w:themeColor="text1"/>
        </w:rPr>
        <w:lastRenderedPageBreak/>
        <w:t xml:space="preserve">Консультация </w:t>
      </w:r>
      <w:r w:rsidR="005D4352" w:rsidRPr="00FB3474">
        <w:rPr>
          <w:bCs w:val="0"/>
          <w:color w:val="000000" w:themeColor="text1"/>
        </w:rPr>
        <w:t xml:space="preserve">для родителей </w:t>
      </w:r>
    </w:p>
    <w:p w:rsidR="003B33B9" w:rsidRDefault="003B33B9" w:rsidP="00FB347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</w:rPr>
      </w:pPr>
      <w:r w:rsidRPr="00FB3474">
        <w:rPr>
          <w:bCs w:val="0"/>
          <w:color w:val="000000" w:themeColor="text1"/>
        </w:rPr>
        <w:t>«Польза ручного труда для развития детей старшего дошкольного возраста»</w:t>
      </w:r>
    </w:p>
    <w:p w:rsidR="00FB3474" w:rsidRPr="00FB3474" w:rsidRDefault="00FB3474" w:rsidP="00FB347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</w:rPr>
      </w:pPr>
    </w:p>
    <w:p w:rsidR="003B33B9" w:rsidRPr="0008321E" w:rsidRDefault="00FB3474" w:rsidP="00AF066F">
      <w:pPr>
        <w:pStyle w:val="headline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B33B9" w:rsidRPr="00FB3474" w:rsidRDefault="003B33B9" w:rsidP="00FB3474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8321E">
        <w:rPr>
          <w:color w:val="000000" w:themeColor="text1"/>
          <w:sz w:val="28"/>
          <w:szCs w:val="28"/>
        </w:rPr>
        <w:t>"Истоки способностей и дарования </w:t>
      </w:r>
      <w:r w:rsidRPr="0008321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08321E">
        <w:rPr>
          <w:color w:val="000000" w:themeColor="text1"/>
          <w:sz w:val="28"/>
          <w:szCs w:val="28"/>
        </w:rPr>
        <w:t> - на кончиках их паль</w:t>
      </w:r>
      <w:r w:rsidRPr="00AF066F">
        <w:rPr>
          <w:color w:val="111111"/>
          <w:sz w:val="28"/>
          <w:szCs w:val="28"/>
        </w:rPr>
        <w:t>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ребенок", - утверждал В. А. Сухомлинский.</w:t>
      </w:r>
    </w:p>
    <w:p w:rsidR="003B33B9" w:rsidRPr="00AF066F" w:rsidRDefault="003B33B9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F066F">
        <w:rPr>
          <w:color w:val="111111"/>
          <w:sz w:val="28"/>
          <w:szCs w:val="28"/>
        </w:rPr>
        <w:t>Сегодня родители делают большую ставку на интеллектуальное 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FB3474">
        <w:rPr>
          <w:b/>
          <w:color w:val="111111"/>
          <w:sz w:val="28"/>
          <w:szCs w:val="28"/>
        </w:rPr>
        <w:t>.</w:t>
      </w:r>
      <w:r w:rsidRPr="00AF066F">
        <w:rPr>
          <w:color w:val="111111"/>
          <w:sz w:val="28"/>
          <w:szCs w:val="28"/>
        </w:rPr>
        <w:t xml:space="preserve"> Частенько забывая о том, что ребенку помимо математики, чтения и письма нужны еще и другие занятия.</w:t>
      </w:r>
    </w:p>
    <w:p w:rsidR="003B33B9" w:rsidRPr="00FB3474" w:rsidRDefault="003B33B9" w:rsidP="00AF06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66F">
        <w:rPr>
          <w:color w:val="111111"/>
          <w:sz w:val="28"/>
          <w:szCs w:val="28"/>
        </w:rPr>
        <w:t>При опросе в начале учебного года, выяснилось, что большинство родителей не дают дома детям ножницы, бумагу, клей, пластилин, не говоря уже об иголках, нитках, цветном песке и многом другом. Взрослые боятся, что не уследят за ребенком, он может пораниться, измазаться, что-нибудь проглотить, ведь в это время родителей, как правило, не бывает рядом, они заняты своими делами. Боятся, что будут нервничать и раздражаться, если у ребенка в пятый, в десятый раз не будет получаться. Не хотят лишней уборки, стирки, не хотят тратить свое драгоценное время. Родителям легче дать ребенку в руки </w:t>
      </w:r>
      <w:r w:rsidRPr="00AF066F">
        <w:rPr>
          <w:color w:val="111111"/>
          <w:sz w:val="28"/>
          <w:szCs w:val="28"/>
          <w:u w:val="single"/>
          <w:bdr w:val="none" w:sz="0" w:space="0" w:color="auto" w:frame="1"/>
        </w:rPr>
        <w:t>гаджет</w:t>
      </w:r>
      <w:r w:rsidRPr="00AF066F">
        <w:rPr>
          <w:color w:val="111111"/>
          <w:sz w:val="28"/>
          <w:szCs w:val="28"/>
        </w:rPr>
        <w:t xml:space="preserve">: компьютер, смартфон, планшет и пр. В результате познавательная функция мозга </w:t>
      </w:r>
      <w:r w:rsidRPr="00FB3474">
        <w:rPr>
          <w:color w:val="111111"/>
          <w:sz w:val="28"/>
          <w:szCs w:val="28"/>
        </w:rPr>
        <w:t>у 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B3474">
        <w:rPr>
          <w:b/>
          <w:color w:val="111111"/>
          <w:sz w:val="28"/>
          <w:szCs w:val="28"/>
        </w:rPr>
        <w:t> </w:t>
      </w:r>
      <w:r w:rsidRPr="00FB3474">
        <w:rPr>
          <w:color w:val="111111"/>
          <w:sz w:val="28"/>
          <w:szCs w:val="28"/>
        </w:rPr>
        <w:t>сильно страдает от недостатка работы руками. Существует тесная взаимосвязь между 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рук и развитием интеллекта</w:t>
      </w:r>
      <w:r w:rsidRPr="00FB3474">
        <w:rPr>
          <w:b/>
          <w:color w:val="111111"/>
          <w:sz w:val="28"/>
          <w:szCs w:val="28"/>
        </w:rPr>
        <w:t>.</w:t>
      </w:r>
      <w:r w:rsidRPr="00FB3474">
        <w:rPr>
          <w:color w:val="111111"/>
          <w:sz w:val="28"/>
          <w:szCs w:val="28"/>
        </w:rPr>
        <w:t xml:space="preserve"> Тонкая работа пальцев рук, во время занятий 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ручным трудом</w:t>
      </w:r>
      <w:r w:rsidRPr="00FB3474">
        <w:rPr>
          <w:color w:val="111111"/>
          <w:sz w:val="28"/>
          <w:szCs w:val="28"/>
        </w:rPr>
        <w:t> заставляет ребенка думать, способствует совершенствованию головного мозга.</w:t>
      </w:r>
    </w:p>
    <w:p w:rsidR="00FB3474" w:rsidRDefault="003B33B9" w:rsidP="00FB3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66F">
        <w:rPr>
          <w:color w:val="111111"/>
          <w:sz w:val="28"/>
          <w:szCs w:val="28"/>
        </w:rPr>
        <w:t>Самый доступный и легко поддающийся обработке материал – бумага. Работа с бумагой – это работа с материалом обладающим </w:t>
      </w:r>
      <w:r w:rsidR="00FB3474">
        <w:rPr>
          <w:color w:val="111111"/>
          <w:sz w:val="28"/>
          <w:szCs w:val="28"/>
        </w:rPr>
        <w:t xml:space="preserve"> 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конструктивными</w:t>
      </w:r>
      <w:r w:rsidRPr="00FB3474">
        <w:rPr>
          <w:b/>
          <w:color w:val="111111"/>
          <w:sz w:val="28"/>
          <w:szCs w:val="28"/>
        </w:rPr>
        <w:t> </w:t>
      </w:r>
      <w:r w:rsidRPr="00FB3474">
        <w:rPr>
          <w:color w:val="111111"/>
          <w:sz w:val="28"/>
          <w:szCs w:val="28"/>
        </w:rPr>
        <w:t>и пластическими свойствами. Изготовление изделий из бумаги способствует 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мышц кистей рук</w:t>
      </w:r>
      <w:r w:rsidRPr="00FB3474">
        <w:rPr>
          <w:b/>
          <w:color w:val="111111"/>
          <w:sz w:val="28"/>
          <w:szCs w:val="28"/>
        </w:rPr>
        <w:t xml:space="preserve">, </w:t>
      </w:r>
      <w:r w:rsidRPr="00FB3474">
        <w:rPr>
          <w:color w:val="111111"/>
          <w:sz w:val="28"/>
          <w:szCs w:val="28"/>
        </w:rPr>
        <w:t>совершенствует глазомер у ребёнка, подготавливает его к выработке навыков письма, способствует эстетическом</w:t>
      </w:r>
      <w:r w:rsidRPr="00FB3474">
        <w:rPr>
          <w:b/>
          <w:color w:val="111111"/>
          <w:sz w:val="28"/>
          <w:szCs w:val="28"/>
        </w:rPr>
        <w:t>у </w:t>
      </w:r>
      <w:r w:rsidRPr="00FB34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детей</w:t>
      </w:r>
      <w:r w:rsidRPr="00FB3474">
        <w:rPr>
          <w:b/>
          <w:color w:val="111111"/>
          <w:sz w:val="28"/>
          <w:szCs w:val="28"/>
        </w:rPr>
        <w:t xml:space="preserve">, </w:t>
      </w:r>
      <w:r w:rsidRPr="00FB3474">
        <w:rPr>
          <w:color w:val="111111"/>
          <w:sz w:val="28"/>
          <w:szCs w:val="28"/>
        </w:rPr>
        <w:t>приобретению ими умений грамотно подбирать сочетания цветов бумаги, форм и размеров комплектующих изделий деталей.</w:t>
      </w:r>
    </w:p>
    <w:p w:rsidR="003B33B9" w:rsidRPr="00AF066F" w:rsidRDefault="003B33B9" w:rsidP="00FB34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66F">
        <w:rPr>
          <w:color w:val="111111"/>
          <w:sz w:val="28"/>
          <w:szCs w:val="28"/>
        </w:rPr>
        <w:t>Мы в детском саду с детьми выполняем из бумаги различные двухмерные и трёхмерные поделки. В процессе работы ребёнок исследует возможности применения бумаги, сгибая, разгибая, сжимая, разрезая её на части, но затем, объединяя их, получает новую форму</w:t>
      </w:r>
      <w:r w:rsidR="004701ED">
        <w:rPr>
          <w:color w:val="111111"/>
          <w:sz w:val="28"/>
          <w:szCs w:val="28"/>
        </w:rPr>
        <w:t xml:space="preserve"> (Рис.1)</w:t>
      </w:r>
    </w:p>
    <w:p w:rsidR="005D4352" w:rsidRPr="00AF066F" w:rsidRDefault="004701ED" w:rsidP="001E615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676775" cy="3507456"/>
            <wp:effectExtent l="19050" t="0" r="9525" b="0"/>
            <wp:docPr id="1" name="Рисунок 0" descr="IMG-8875134740ab259d18e6d69dbae885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875134740ab259d18e6d69dbae88529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082" cy="351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1ED" w:rsidRDefault="004701ED" w:rsidP="00470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3B33B9" w:rsidRPr="004701ED" w:rsidRDefault="003B33B9" w:rsidP="004701ED">
      <w:pPr>
        <w:jc w:val="both"/>
        <w:rPr>
          <w:rFonts w:ascii="Times New Roman" w:hAnsi="Times New Roman" w:cs="Times New Roman"/>
          <w:sz w:val="28"/>
          <w:szCs w:val="28"/>
        </w:rPr>
      </w:pPr>
      <w:r w:rsidRPr="00AF06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качестве основы для выполнения фигурок животных и людей может быть</w:t>
      </w:r>
      <w:r w:rsidRPr="004701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701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</w:t>
      </w:r>
      <w:r w:rsidRPr="00AF06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конус или цилиндр из плотной бумаги.</w:t>
      </w:r>
      <w:r w:rsidR="004701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(Рис.2)</w:t>
      </w:r>
    </w:p>
    <w:p w:rsidR="004701ED" w:rsidRPr="004701ED" w:rsidRDefault="004701ED" w:rsidP="004701ED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24350" cy="3003136"/>
            <wp:effectExtent l="19050" t="0" r="0" b="0"/>
            <wp:docPr id="2" name="Рисунок 1" descr="IMG-4d07199e2dc0ab01accb28768577de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d07199e2dc0ab01accb28768577de7d-V.jpg"/>
                    <pic:cNvPicPr/>
                  </pic:nvPicPr>
                  <pic:blipFill>
                    <a:blip r:embed="rId8" cstate="print"/>
                    <a:srcRect b="7508"/>
                    <a:stretch>
                      <a:fillRect/>
                    </a:stretch>
                  </pic:blipFill>
                  <pic:spPr>
                    <a:xfrm>
                      <a:off x="0" y="0"/>
                      <a:ext cx="4341503" cy="301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1ED" w:rsidRDefault="004701ED" w:rsidP="004701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Рис.2</w:t>
      </w:r>
    </w:p>
    <w:p w:rsidR="003B33B9" w:rsidRPr="005177E5" w:rsidRDefault="003B33B9" w:rsidP="00AF06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66F">
        <w:rPr>
          <w:color w:val="111111"/>
          <w:sz w:val="28"/>
          <w:szCs w:val="28"/>
        </w:rPr>
        <w:t>Во время выполнения заданий ребенку предлагается найти свой способ его выполнения, а так же его оформление – это значит, что все активнее будет </w:t>
      </w:r>
      <w:r w:rsidRPr="00517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воображение</w:t>
      </w:r>
      <w:r w:rsidRPr="005177E5">
        <w:rPr>
          <w:color w:val="111111"/>
          <w:sz w:val="28"/>
          <w:szCs w:val="28"/>
        </w:rPr>
        <w:t>.</w:t>
      </w:r>
    </w:p>
    <w:p w:rsidR="003B33B9" w:rsidRPr="00AF066F" w:rsidRDefault="003B33B9" w:rsidP="00AF06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77E5">
        <w:rPr>
          <w:color w:val="111111"/>
          <w:sz w:val="28"/>
          <w:szCs w:val="28"/>
        </w:rPr>
        <w:t>Занятия </w:t>
      </w:r>
      <w:r w:rsidRPr="00517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ручным трудом привлекают детей результатами труда</w:t>
      </w:r>
      <w:r w:rsidRPr="005177E5">
        <w:rPr>
          <w:color w:val="111111"/>
          <w:sz w:val="28"/>
          <w:szCs w:val="28"/>
        </w:rPr>
        <w:t>.</w:t>
      </w:r>
      <w:r w:rsidRPr="00AF066F">
        <w:rPr>
          <w:color w:val="111111"/>
          <w:sz w:val="28"/>
          <w:szCs w:val="28"/>
        </w:rPr>
        <w:t xml:space="preserve"> Сколько радости получают дети, когда они сделают своими руками красивую </w:t>
      </w:r>
      <w:r w:rsidRPr="00AF066F">
        <w:rPr>
          <w:color w:val="111111"/>
          <w:sz w:val="28"/>
          <w:szCs w:val="28"/>
        </w:rPr>
        <w:lastRenderedPageBreak/>
        <w:t>закладку, открытку, игрушки из различных </w:t>
      </w:r>
      <w:r w:rsidRPr="00AF066F">
        <w:rPr>
          <w:color w:val="111111"/>
          <w:sz w:val="28"/>
          <w:szCs w:val="28"/>
          <w:u w:val="single"/>
          <w:bdr w:val="none" w:sz="0" w:space="0" w:color="auto" w:frame="1"/>
        </w:rPr>
        <w:t>материалов</w:t>
      </w:r>
      <w:r w:rsidRPr="00AF066F">
        <w:rPr>
          <w:color w:val="111111"/>
          <w:sz w:val="28"/>
          <w:szCs w:val="28"/>
        </w:rPr>
        <w:t>: бумаги, картона, пластмассовых бутылок и другого бросового материала!</w:t>
      </w:r>
      <w:r w:rsidR="005177E5">
        <w:rPr>
          <w:color w:val="111111"/>
          <w:sz w:val="28"/>
          <w:szCs w:val="28"/>
        </w:rPr>
        <w:t xml:space="preserve"> (Рис.3)</w:t>
      </w:r>
    </w:p>
    <w:p w:rsidR="003B33B9" w:rsidRPr="00AF066F" w:rsidRDefault="003B33B9" w:rsidP="00AF0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352" w:rsidRDefault="00D23B31" w:rsidP="00D2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320" cy="2781300"/>
            <wp:effectExtent l="19050" t="0" r="4130" b="0"/>
            <wp:docPr id="6" name="Рисунок 5" descr="IMG-4f251caf572e2524795b41f0f9ae93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f251caf572e2524795b41f0f9ae9396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3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950" cy="2781300"/>
            <wp:effectExtent l="19050" t="0" r="0" b="0"/>
            <wp:docPr id="9" name="Рисунок 8" descr="IMG-735bccade1f7ee6f405b5dc2a765ce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35bccade1f7ee6f405b5dc2a765ce1b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9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E5" w:rsidRDefault="005177E5" w:rsidP="005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5D4352" w:rsidRDefault="005D4352" w:rsidP="005177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7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занятия к занятию у </w:t>
      </w:r>
      <w:r w:rsidRPr="005177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улучшается глазомер</w:t>
      </w:r>
      <w:r w:rsidRPr="00517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точность и координация движений. У </w:t>
      </w:r>
      <w:r w:rsidRPr="005177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5177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177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воспитывается желание добиваться положительного результата и при этом дети очень бережно относятся к своим игрушкам, не ломают их и не позволяют другим испортить поделку.</w:t>
      </w:r>
      <w:r w:rsidR="00D23B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(Рис4.)</w:t>
      </w:r>
    </w:p>
    <w:p w:rsidR="00D23B31" w:rsidRPr="005177E5" w:rsidRDefault="00D23B31" w:rsidP="00D23B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3100277"/>
            <wp:effectExtent l="19050" t="0" r="0" b="0"/>
            <wp:docPr id="10" name="Рисунок 9" descr="IMG-0831bf64fa8a37b034265c514f93f8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831bf64fa8a37b034265c514f93f846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758" cy="310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52" w:rsidRPr="005177E5" w:rsidRDefault="005D4352" w:rsidP="001E61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D4352" w:rsidRPr="001E6159" w:rsidRDefault="001E6159" w:rsidP="001E6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У</w:t>
      </w:r>
      <w:r w:rsidR="005D4352" w:rsidRPr="005177E5">
        <w:rPr>
          <w:color w:val="111111"/>
          <w:sz w:val="28"/>
          <w:szCs w:val="28"/>
        </w:rPr>
        <w:t>мение что-нибудь сделать своими руками позволяет ребёнку чувствовать себя увереннее, избавляет от ощущения беспомощности в окружающем мире взрослых. А ведь вера в себя, уверенность в своих силах – необходимое условие для того, чтобы ребёнок был по-настоящему счастлив.</w:t>
      </w:r>
    </w:p>
    <w:p w:rsidR="00FB3474" w:rsidRDefault="005D4352" w:rsidP="00FB34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3474">
        <w:rPr>
          <w:rFonts w:ascii="Times New Roman" w:hAnsi="Times New Roman" w:cs="Times New Roman"/>
          <w:b/>
          <w:sz w:val="48"/>
          <w:szCs w:val="48"/>
        </w:rPr>
        <w:lastRenderedPageBreak/>
        <w:t>Консультация для педагогов</w:t>
      </w:r>
    </w:p>
    <w:p w:rsidR="005D4352" w:rsidRDefault="005D4352" w:rsidP="00FB34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3474">
        <w:rPr>
          <w:rFonts w:ascii="Times New Roman" w:hAnsi="Times New Roman" w:cs="Times New Roman"/>
          <w:b/>
          <w:sz w:val="48"/>
          <w:szCs w:val="48"/>
        </w:rPr>
        <w:t xml:space="preserve"> «Ручной труд, как средство развития творческих способностей детей»</w:t>
      </w:r>
    </w:p>
    <w:p w:rsidR="00FB3474" w:rsidRPr="00FB3474" w:rsidRDefault="00FB3474" w:rsidP="00FB34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FB3474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Развитие творческих способностей – одна из главных задач дошкольного образования. Развитие творческих способностей – не самоцель педагогического процесса, а основное условие формирования личности ребенка. Педагогу необходимо использовать разнообразные технологии, помогающие раскрыть творческий потенциал дошкольника, создать условия для развития способностей и креативного мышления. Одним из эффективных средств является ручной труд.</w:t>
      </w: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482D83">
        <w:rPr>
          <w:b/>
          <w:color w:val="000000"/>
          <w:sz w:val="28"/>
          <w:szCs w:val="28"/>
        </w:rPr>
        <w:t>Художественный ручной труд</w:t>
      </w:r>
      <w:r w:rsidRPr="00AF066F">
        <w:rPr>
          <w:color w:val="000000"/>
          <w:sz w:val="28"/>
          <w:szCs w:val="28"/>
        </w:rPr>
        <w:t xml:space="preserve">  – есть труд ребенка с различными материалами, с целью создания полезных и художественно эстетически  значимых предметов и изделий для украшения своего быта, игр, отдыха.</w:t>
      </w: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В программе детского сада, ручной труд включает работу  с разнообразными материалами: с бумагой, природным материалом, тканью. Изготовление детьми игрушек и предметов из различных материалов, составляет одну из важнейших сторон трудового воспитания дошкольников, особенно в старших группах. Этот вид труда открывает перед ними широкие перспективы созидания.</w:t>
      </w: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Таким образом, есть все основания рассматривать ручной труд, как важный элемент содержательного воспитания детей.</w:t>
      </w: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Ручной труд предоставляет детям возможность употребить на практике начальные знания из области рисования, аппликации, конструирования, а также использовать опыт их собственных жизненных наблюдений. Занимаясь ручным трудом в детском саду,  у детей создается не только определенный аппарат действий, знаний и навыков, но и увеличивается потенциал развития. Ребенок становится более уверенным в себе, а значит, свободным в выборе целей и нахождении путей для их достижений.</w:t>
      </w: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 xml:space="preserve">В практической деятельности, которой является ручной труд, ребенок испытывает разнообразные чувства: радуется созданной им красивой поделке, огорчается, если что – то не получается, стремится преодолеть трудности или пасует перед ними. Он приобретает знания о предметах, материалах и  их свойствах, о различных способах и разнообразных технологиях создания предмета. Углубляются представления дошкольников об окружающем мире, они осмысливают качества предметов, запоминают их характерные особенности и детали, овладевают конструктивными, творческими, изобразительными навыками и умениями, учатся осознанно их использовать. Наряду с этим развиваются оформительские  способности, которые проявляются при оформлении открыток, композиций, помещений к </w:t>
      </w:r>
      <w:r w:rsidRPr="00AF066F">
        <w:rPr>
          <w:color w:val="000000"/>
          <w:sz w:val="28"/>
          <w:szCs w:val="28"/>
        </w:rPr>
        <w:lastRenderedPageBreak/>
        <w:t>празднику; театральные способности - обыгрывание сложных моделей, инсценирование с их помощью сюжетов произведений детской литературы.</w:t>
      </w:r>
    </w:p>
    <w:p w:rsidR="001D1B4C" w:rsidRPr="00AF066F" w:rsidRDefault="001D1B4C" w:rsidP="00561781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Ручной труд развивает у детей полезные практические навыки и ориентировки, формирует интерес к работе, готовность взяться за неё, справиться с ней, умение оценить свои возможности, стремление выполнить работу как можно лучше.</w:t>
      </w:r>
    </w:p>
    <w:p w:rsidR="001D1B4C" w:rsidRPr="00AF066F" w:rsidRDefault="001D1B4C" w:rsidP="00FB3474">
      <w:pPr>
        <w:pStyle w:val="a3"/>
        <w:shd w:val="clear" w:color="auto" w:fill="FFFFFF"/>
        <w:spacing w:before="0" w:beforeAutospacing="0" w:after="0" w:afterAutospacing="0" w:line="294" w:lineRule="atLeast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Таким образом, можем сделать вывод: занятия ручным трудом оказывают огромное  влияние на развитие умственной деятельности ребенка. Стремление к достижению цели ставит ребенка перед необходимостью изучать свойства и качества материалов, инструментов, побуждает к распознаванию материалов и предметов, вклю</w:t>
      </w:r>
      <w:r w:rsidR="00561781">
        <w:rPr>
          <w:color w:val="000000"/>
          <w:sz w:val="28"/>
          <w:szCs w:val="28"/>
        </w:rPr>
        <w:t xml:space="preserve">ченных в трудовую деятельность. </w:t>
      </w:r>
      <w:r w:rsidRPr="00AF066F">
        <w:rPr>
          <w:color w:val="000000"/>
          <w:sz w:val="28"/>
          <w:szCs w:val="28"/>
        </w:rPr>
        <w:t>В процессе трудовой деятельности используются ранее полученные знания, что приводит к умению применять знания в практической деятельности, к развитию сообразительности, смекалки.</w:t>
      </w:r>
      <w:r w:rsidRPr="00AF066F">
        <w:rPr>
          <w:color w:val="000000"/>
          <w:sz w:val="28"/>
          <w:szCs w:val="28"/>
        </w:rPr>
        <w:br/>
        <w:t>Достижение результата требует планирования процесса труда: отбора материалов, инструментов, определение ряда последовательных операций. Это способствует развитию воображения, планирующей деятельности, которая включает способность предвидеть не только конечный результат, но и промежуточные, целенаправленно строить трудовой процесс.</w:t>
      </w:r>
    </w:p>
    <w:p w:rsidR="001D1B4C" w:rsidRPr="00AF066F" w:rsidRDefault="001D1B4C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C3A61" w:rsidRPr="00AF066F" w:rsidRDefault="00EC3A6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C3A61" w:rsidRPr="00AF066F" w:rsidRDefault="00EC3A6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C3A61" w:rsidRDefault="00EC3A6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61781" w:rsidRPr="00AF066F" w:rsidRDefault="00561781" w:rsidP="00FB347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C3A61" w:rsidRDefault="00EC3A61" w:rsidP="005617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1781">
        <w:rPr>
          <w:rFonts w:ascii="Times New Roman" w:hAnsi="Times New Roman" w:cs="Times New Roman"/>
          <w:b/>
          <w:sz w:val="48"/>
          <w:szCs w:val="48"/>
        </w:rPr>
        <w:t>Консультация для р</w:t>
      </w:r>
      <w:r w:rsidR="00561781" w:rsidRPr="00561781">
        <w:rPr>
          <w:rFonts w:ascii="Times New Roman" w:hAnsi="Times New Roman" w:cs="Times New Roman"/>
          <w:b/>
          <w:sz w:val="48"/>
          <w:szCs w:val="48"/>
        </w:rPr>
        <w:t>одителей «</w:t>
      </w:r>
      <w:r w:rsidRPr="00561781">
        <w:rPr>
          <w:rFonts w:ascii="Times New Roman" w:hAnsi="Times New Roman" w:cs="Times New Roman"/>
          <w:b/>
          <w:sz w:val="48"/>
          <w:szCs w:val="48"/>
        </w:rPr>
        <w:t>Организация ручного труда в семье</w:t>
      </w:r>
      <w:r w:rsidR="00561781" w:rsidRPr="00561781">
        <w:rPr>
          <w:rFonts w:ascii="Times New Roman" w:hAnsi="Times New Roman" w:cs="Times New Roman"/>
          <w:b/>
          <w:sz w:val="48"/>
          <w:szCs w:val="48"/>
        </w:rPr>
        <w:t>»</w:t>
      </w:r>
    </w:p>
    <w:p w:rsidR="00561781" w:rsidRPr="00561781" w:rsidRDefault="00561781" w:rsidP="005617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2715" w:rsidRPr="00310B20" w:rsidRDefault="003A2715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310B20">
        <w:rPr>
          <w:sz w:val="28"/>
          <w:szCs w:val="28"/>
          <w:shd w:val="clear" w:color="auto" w:fill="FFFFFF"/>
        </w:rPr>
        <w:t>Основы трудового воспитания закладываются в семье. Семья – дружный трудовой коллектив. Любовь к труду необходимо начинать воспитывать очень рано.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В труде проявляются особенности поведения ребенка – активность, стремление к самостоятельности, утверждение своих позиций и др.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 о себе, об окружающих.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 (умение работать согласованно, намечать последовательность действий и т.д.)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561781">
        <w:rPr>
          <w:b/>
          <w:color w:val="000000"/>
          <w:sz w:val="28"/>
          <w:szCs w:val="28"/>
        </w:rPr>
        <w:t xml:space="preserve">Основная задача семьи в области трудового воспитания </w:t>
      </w:r>
      <w:r w:rsidRPr="00AF066F">
        <w:rPr>
          <w:color w:val="000000"/>
          <w:sz w:val="28"/>
          <w:szCs w:val="28"/>
        </w:rPr>
        <w:t>– организовать деятельность ребенка, чтобы она оказала на него максимальное воспитательное воздействие.</w:t>
      </w:r>
    </w:p>
    <w:p w:rsidR="00561781" w:rsidRDefault="00EC3A61" w:rsidP="0056178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0000"/>
          <w:sz w:val="28"/>
          <w:szCs w:val="28"/>
          <w:u w:val="single"/>
        </w:rPr>
      </w:pPr>
      <w:r w:rsidRPr="00561781">
        <w:rPr>
          <w:b/>
          <w:color w:val="000000"/>
          <w:sz w:val="28"/>
          <w:szCs w:val="28"/>
          <w:u w:val="single"/>
        </w:rPr>
        <w:t>Выделяют основные принципы работы семьи в трудовом воспитании детей: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F066F">
        <w:rPr>
          <w:color w:val="000000"/>
          <w:sz w:val="28"/>
          <w:szCs w:val="28"/>
        </w:rPr>
        <w:t xml:space="preserve">приобщение к </w:t>
      </w:r>
      <w:r w:rsidR="00561781">
        <w:rPr>
          <w:color w:val="000000"/>
          <w:sz w:val="28"/>
          <w:szCs w:val="28"/>
        </w:rPr>
        <w:t>труду через самообслуживание;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F066F">
        <w:rPr>
          <w:color w:val="000000"/>
          <w:sz w:val="28"/>
          <w:szCs w:val="28"/>
        </w:rPr>
        <w:t>постепенный переход от самообс</w:t>
      </w:r>
      <w:r w:rsidR="00561781">
        <w:rPr>
          <w:color w:val="000000"/>
          <w:sz w:val="28"/>
          <w:szCs w:val="28"/>
        </w:rPr>
        <w:t>луживания к труду для других;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F066F">
        <w:rPr>
          <w:color w:val="000000"/>
          <w:sz w:val="28"/>
          <w:szCs w:val="28"/>
        </w:rPr>
        <w:t>постепенное расширение круга обязанност</w:t>
      </w:r>
      <w:r w:rsidR="00561781">
        <w:rPr>
          <w:color w:val="000000"/>
          <w:sz w:val="28"/>
          <w:szCs w:val="28"/>
        </w:rPr>
        <w:t>ей, наращивание их сложности;</w:t>
      </w:r>
    </w:p>
    <w:p w:rsid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F066F">
        <w:rPr>
          <w:color w:val="000000"/>
          <w:sz w:val="28"/>
          <w:szCs w:val="28"/>
        </w:rPr>
        <w:t>тактичный и постоянный контроль качества выполнения трудовых  поручений;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61781">
        <w:rPr>
          <w:color w:val="000000"/>
          <w:sz w:val="28"/>
          <w:szCs w:val="28"/>
        </w:rPr>
        <w:t xml:space="preserve">организация обучения </w:t>
      </w:r>
      <w:r w:rsidR="00561781">
        <w:rPr>
          <w:color w:val="000000"/>
          <w:sz w:val="28"/>
          <w:szCs w:val="28"/>
        </w:rPr>
        <w:t>выполнению трудовых операций;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61781">
        <w:rPr>
          <w:color w:val="000000"/>
          <w:sz w:val="28"/>
          <w:szCs w:val="28"/>
        </w:rPr>
        <w:t>формирование у ребенка уверенности в важности в</w:t>
      </w:r>
      <w:r w:rsidR="00561781" w:rsidRPr="00561781">
        <w:rPr>
          <w:color w:val="000000"/>
          <w:sz w:val="28"/>
          <w:szCs w:val="28"/>
        </w:rPr>
        <w:t>ыполнения порученной ему работы;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61781">
        <w:rPr>
          <w:color w:val="000000"/>
          <w:sz w:val="28"/>
          <w:szCs w:val="28"/>
        </w:rPr>
        <w:t>учет индивидуальных особенностей и склонностей ребенка при расп</w:t>
      </w:r>
      <w:r w:rsidR="00561781">
        <w:rPr>
          <w:color w:val="000000"/>
          <w:sz w:val="28"/>
          <w:szCs w:val="28"/>
        </w:rPr>
        <w:t>ределении трудовых поручений;</w:t>
      </w:r>
    </w:p>
    <w:p w:rsidR="0056178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61781">
        <w:rPr>
          <w:color w:val="000000"/>
          <w:sz w:val="28"/>
          <w:szCs w:val="28"/>
        </w:rPr>
        <w:t>поощрения прилежного выполнения поручений, проявления са</w:t>
      </w:r>
      <w:r w:rsidR="00561781">
        <w:rPr>
          <w:color w:val="000000"/>
          <w:sz w:val="28"/>
          <w:szCs w:val="28"/>
        </w:rPr>
        <w:t>мостоятельности и инициативы;</w:t>
      </w:r>
    </w:p>
    <w:p w:rsidR="00EC3A61" w:rsidRPr="00561781" w:rsidRDefault="00EC3A61" w:rsidP="005617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61781">
        <w:rPr>
          <w:color w:val="000000"/>
          <w:sz w:val="28"/>
          <w:szCs w:val="28"/>
        </w:rPr>
        <w:t>чередование труда и отдыха, а также различных видов труда в режиме.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Необходимо помочь ребенку ощутить пользу своих трудовых усилий, научить испытывать радость оттого, что его деятельность полезна окружающим.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Труд для ребенка не менее привлекателен, чем игра. Можно использовать труд-игру как средство развития активности детей.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Основы трудового воспитания закладываются в семье.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lastRenderedPageBreak/>
        <w:t>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со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В семье ребенок слышит рассказы родителей о своем труде и производственной деятельности других людей.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Много дает наглядное ознакомление родителей с постановкой трудового воспитания в детском саду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Важно организовать труд родителей таким образом, чтобы дети могли не только наблюдать его, но и участвовать в нем.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EC3A61" w:rsidRPr="00482D83" w:rsidRDefault="00EC3A61" w:rsidP="00482D83">
      <w:pPr>
        <w:spacing w:after="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83">
        <w:rPr>
          <w:rFonts w:ascii="Times New Roman" w:hAnsi="Times New Roman" w:cs="Times New Roman"/>
          <w:b/>
          <w:sz w:val="28"/>
          <w:szCs w:val="28"/>
        </w:rPr>
        <w:t>Советы родителям!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1. Будьте последовательны в своих требованиях.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2. Учитывайте индивидуальные и возрастные особенности своих детей.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3. 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4. Не забывайте об игровых моментах в трудовом воспитании детей.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5.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6. Чаще поощряйте ребенка за самостоятельность, инициативу,</w:t>
      </w:r>
    </w:p>
    <w:p w:rsidR="00EC3A61" w:rsidRPr="00AF066F" w:rsidRDefault="00EC3A61" w:rsidP="00FB347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качество выполненной работы</w:t>
      </w:r>
    </w:p>
    <w:p w:rsidR="00DB76E9" w:rsidRPr="00AF066F" w:rsidRDefault="00EC3A61" w:rsidP="00310B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AF066F">
        <w:rPr>
          <w:color w:val="000000"/>
          <w:sz w:val="28"/>
          <w:szCs w:val="28"/>
        </w:rPr>
        <w:t>7. Тактично оценивайте результаты труда ребенка.</w:t>
      </w:r>
    </w:p>
    <w:p w:rsidR="003A2715" w:rsidRPr="00310B20" w:rsidRDefault="003A2715" w:rsidP="00310B20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3A2715" w:rsidRPr="00310B20" w:rsidSect="0061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94" w:rsidRDefault="00622094" w:rsidP="004701ED">
      <w:pPr>
        <w:spacing w:after="0" w:line="240" w:lineRule="auto"/>
      </w:pPr>
      <w:r>
        <w:separator/>
      </w:r>
    </w:p>
  </w:endnote>
  <w:endnote w:type="continuationSeparator" w:id="0">
    <w:p w:rsidR="00622094" w:rsidRDefault="00622094" w:rsidP="0047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94" w:rsidRDefault="00622094" w:rsidP="004701ED">
      <w:pPr>
        <w:spacing w:after="0" w:line="240" w:lineRule="auto"/>
      </w:pPr>
      <w:r>
        <w:separator/>
      </w:r>
    </w:p>
  </w:footnote>
  <w:footnote w:type="continuationSeparator" w:id="0">
    <w:p w:rsidR="00622094" w:rsidRDefault="00622094" w:rsidP="0047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5B0"/>
    <w:multiLevelType w:val="multilevel"/>
    <w:tmpl w:val="28E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54BC1"/>
    <w:multiLevelType w:val="multilevel"/>
    <w:tmpl w:val="C5A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57DA7"/>
    <w:multiLevelType w:val="multilevel"/>
    <w:tmpl w:val="82F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75572"/>
    <w:multiLevelType w:val="hybridMultilevel"/>
    <w:tmpl w:val="657A95B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32A4627"/>
    <w:multiLevelType w:val="multilevel"/>
    <w:tmpl w:val="1AE0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531E3"/>
    <w:multiLevelType w:val="multilevel"/>
    <w:tmpl w:val="093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83C7A"/>
    <w:multiLevelType w:val="multilevel"/>
    <w:tmpl w:val="F0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5D"/>
    <w:rsid w:val="0008321E"/>
    <w:rsid w:val="001D1B4C"/>
    <w:rsid w:val="001D2B52"/>
    <w:rsid w:val="001E6159"/>
    <w:rsid w:val="00266743"/>
    <w:rsid w:val="00310B20"/>
    <w:rsid w:val="00315B3B"/>
    <w:rsid w:val="003A2715"/>
    <w:rsid w:val="003B33B9"/>
    <w:rsid w:val="004701ED"/>
    <w:rsid w:val="00482D83"/>
    <w:rsid w:val="004E31BE"/>
    <w:rsid w:val="004E6494"/>
    <w:rsid w:val="005177E5"/>
    <w:rsid w:val="00520CAB"/>
    <w:rsid w:val="00561781"/>
    <w:rsid w:val="005D4352"/>
    <w:rsid w:val="00613221"/>
    <w:rsid w:val="00622094"/>
    <w:rsid w:val="007B6168"/>
    <w:rsid w:val="008239DC"/>
    <w:rsid w:val="009932BD"/>
    <w:rsid w:val="00AF066F"/>
    <w:rsid w:val="00C3275D"/>
    <w:rsid w:val="00CB4C66"/>
    <w:rsid w:val="00D23B31"/>
    <w:rsid w:val="00DB76E9"/>
    <w:rsid w:val="00EC3A61"/>
    <w:rsid w:val="00FB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1"/>
  </w:style>
  <w:style w:type="paragraph" w:styleId="1">
    <w:name w:val="heading 1"/>
    <w:basedOn w:val="a"/>
    <w:link w:val="10"/>
    <w:uiPriority w:val="9"/>
    <w:qFormat/>
    <w:rsid w:val="00C32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3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75D"/>
    <w:rPr>
      <w:b/>
      <w:bCs/>
    </w:rPr>
  </w:style>
  <w:style w:type="paragraph" w:customStyle="1" w:styleId="c2">
    <w:name w:val="c2"/>
    <w:basedOn w:val="a"/>
    <w:rsid w:val="00DB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76E9"/>
  </w:style>
  <w:style w:type="paragraph" w:customStyle="1" w:styleId="c16">
    <w:name w:val="c16"/>
    <w:basedOn w:val="a"/>
    <w:rsid w:val="00DB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B76E9"/>
  </w:style>
  <w:style w:type="character" w:customStyle="1" w:styleId="c13">
    <w:name w:val="c13"/>
    <w:basedOn w:val="a0"/>
    <w:rsid w:val="00DB76E9"/>
  </w:style>
  <w:style w:type="character" w:customStyle="1" w:styleId="c0">
    <w:name w:val="c0"/>
    <w:basedOn w:val="a0"/>
    <w:rsid w:val="00DB76E9"/>
  </w:style>
  <w:style w:type="paragraph" w:styleId="a5">
    <w:name w:val="Balloon Text"/>
    <w:basedOn w:val="a"/>
    <w:link w:val="a6"/>
    <w:uiPriority w:val="99"/>
    <w:semiHidden/>
    <w:unhideWhenUsed/>
    <w:rsid w:val="0047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1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01ED"/>
  </w:style>
  <w:style w:type="paragraph" w:styleId="a9">
    <w:name w:val="footer"/>
    <w:basedOn w:val="a"/>
    <w:link w:val="aa"/>
    <w:uiPriority w:val="99"/>
    <w:semiHidden/>
    <w:unhideWhenUsed/>
    <w:rsid w:val="0047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2019-05-21T14:00:00Z</dcterms:created>
  <dcterms:modified xsi:type="dcterms:W3CDTF">2019-05-24T12:52:00Z</dcterms:modified>
</cp:coreProperties>
</file>