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F3" w:rsidRDefault="006535F3" w:rsidP="006535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Консультация для </w:t>
      </w:r>
      <w:r w:rsidRPr="006535F3">
        <w:rPr>
          <w:b/>
          <w:bCs/>
          <w:color w:val="000000"/>
          <w:sz w:val="36"/>
          <w:szCs w:val="36"/>
        </w:rPr>
        <w:t>педагогов: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6535F3">
        <w:rPr>
          <w:b/>
          <w:bCs/>
          <w:color w:val="000000"/>
          <w:sz w:val="36"/>
          <w:szCs w:val="36"/>
        </w:rPr>
        <w:t>«Патриотическое воспитание дошкольника в семье»</w:t>
      </w:r>
    </w:p>
    <w:p w:rsid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Самое нужное и самое трудное для семьи и для страны – это воспитать человека. Нравственно - патриотическое воспитание детей является одной из основных 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6535F3">
        <w:rPr>
          <w:color w:val="000000"/>
          <w:sz w:val="28"/>
          <w:szCs w:val="28"/>
        </w:rPr>
        <w:t>ормирование личности человека происходит в дошкольном возрасте</w:t>
      </w:r>
      <w:r w:rsidR="00D75342">
        <w:rPr>
          <w:color w:val="000000"/>
          <w:sz w:val="28"/>
          <w:szCs w:val="28"/>
        </w:rPr>
        <w:t>, в это же время происходит</w:t>
      </w:r>
      <w:r w:rsidRPr="006535F3">
        <w:rPr>
          <w:color w:val="000000"/>
          <w:sz w:val="28"/>
          <w:szCs w:val="28"/>
        </w:rPr>
        <w:t xml:space="preserve"> формировани</w:t>
      </w:r>
      <w:r w:rsidR="00D75342">
        <w:rPr>
          <w:color w:val="000000"/>
          <w:sz w:val="28"/>
          <w:szCs w:val="28"/>
        </w:rPr>
        <w:t>е</w:t>
      </w:r>
      <w:r w:rsidRPr="006535F3">
        <w:rPr>
          <w:color w:val="000000"/>
          <w:sz w:val="28"/>
          <w:szCs w:val="28"/>
        </w:rPr>
        <w:t xml:space="preserve">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 Встает вопрос – как обеспечить правильно воспитательную работу в ДОУ, чтобы прививать дошкольникам ценностные ориентации, гражданственность, патриотизм и любовь к своей Малой и Большой Родине</w:t>
      </w:r>
      <w:r w:rsidR="002E142D">
        <w:rPr>
          <w:color w:val="000000"/>
          <w:sz w:val="28"/>
          <w:szCs w:val="28"/>
        </w:rPr>
        <w:t>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Чтобы правильно выстроить работу по патриотическому воспитанию, необходимо опираемся на следующие </w:t>
      </w:r>
      <w:r w:rsidRPr="006535F3">
        <w:rPr>
          <w:b/>
          <w:bCs/>
          <w:color w:val="000000"/>
          <w:sz w:val="28"/>
          <w:szCs w:val="28"/>
        </w:rPr>
        <w:t>документы: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-Закон Российской Федерации «Об образовании».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-Закон «О днях воинской славы (победных днях) России».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-Закон «Об увековечении памяти погибших при защите Отечества».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Федеральный закон « об образовании в Российской Федерации»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от 29 декабря 2011года № 273 Ф.З.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Права, обязанности и ответственность родителей</w:t>
      </w:r>
      <w:r w:rsidR="002E142D">
        <w:rPr>
          <w:color w:val="000000"/>
          <w:sz w:val="28"/>
          <w:szCs w:val="28"/>
        </w:rPr>
        <w:t>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Ст.44 п. 3 (1-8) права</w:t>
      </w:r>
      <w:r w:rsidR="002E142D">
        <w:rPr>
          <w:color w:val="000000"/>
          <w:sz w:val="28"/>
          <w:szCs w:val="28"/>
        </w:rPr>
        <w:t>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Ст.44 п. 1, п. 4(1-3) обязанности</w:t>
      </w:r>
      <w:r w:rsidR="002E142D">
        <w:rPr>
          <w:color w:val="000000"/>
          <w:sz w:val="28"/>
          <w:szCs w:val="28"/>
        </w:rPr>
        <w:t>.</w:t>
      </w:r>
    </w:p>
    <w:p w:rsidR="006535F3" w:rsidRPr="006535F3" w:rsidRDefault="006535F3" w:rsidP="002E14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Цель:</w:t>
      </w:r>
      <w:r w:rsidR="002E142D">
        <w:rPr>
          <w:color w:val="000000"/>
          <w:sz w:val="28"/>
          <w:szCs w:val="28"/>
        </w:rPr>
        <w:t xml:space="preserve"> в</w:t>
      </w:r>
      <w:r w:rsidRPr="006535F3">
        <w:rPr>
          <w:color w:val="000000"/>
          <w:sz w:val="28"/>
          <w:szCs w:val="28"/>
        </w:rPr>
        <w:t>оспитание гуманной, духовно-нравственной личности, достойных будущих граждан России, патриотов своего Отечества, формирование у них интереса к национальной культуре, обычаям, традициям.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Задачи патриотического воспитания дошкольников: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1. Формировать чувства привязанности к своему дому, детскому саду, друзьям в детском саду, своим близким.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2. Формировать чувства любви к своему родному краю, своей малой родине на основе приобщения к родной природе, культуре и традициям.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3. Формировать представления о России как о родной стране, о Москве как о столице России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4. Воспитывать патриотизм, уважения к культурному прошлому России средствами эстетического воспитания: музыка, </w:t>
      </w:r>
      <w:proofErr w:type="spellStart"/>
      <w:r w:rsidRPr="006535F3">
        <w:rPr>
          <w:color w:val="000000"/>
          <w:sz w:val="28"/>
          <w:szCs w:val="28"/>
        </w:rPr>
        <w:t>изодеятельность</w:t>
      </w:r>
      <w:proofErr w:type="spellEnd"/>
      <w:r w:rsidRPr="006535F3">
        <w:rPr>
          <w:color w:val="000000"/>
          <w:sz w:val="28"/>
          <w:szCs w:val="28"/>
        </w:rPr>
        <w:t>, художественное слово.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5. Воспитывать </w:t>
      </w:r>
      <w:proofErr w:type="gramStart"/>
      <w:r w:rsidRPr="006535F3">
        <w:rPr>
          <w:color w:val="000000"/>
          <w:sz w:val="28"/>
          <w:szCs w:val="28"/>
        </w:rPr>
        <w:t>гражданско-патриотических</w:t>
      </w:r>
      <w:proofErr w:type="gramEnd"/>
      <w:r w:rsidRPr="006535F3">
        <w:rPr>
          <w:color w:val="000000"/>
          <w:sz w:val="28"/>
          <w:szCs w:val="28"/>
        </w:rPr>
        <w:t xml:space="preserve"> чувства посредством изучения государственной символики.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lastRenderedPageBreak/>
        <w:t>Содержание работы по направлениям включает:</w:t>
      </w:r>
    </w:p>
    <w:p w:rsidR="006535F3" w:rsidRPr="006535F3" w:rsidRDefault="002E142D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1.Формирование понятий</w:t>
      </w:r>
      <w:r w:rsidR="006535F3" w:rsidRPr="006535F3">
        <w:rPr>
          <w:color w:val="000000"/>
          <w:sz w:val="28"/>
          <w:szCs w:val="28"/>
        </w:rPr>
        <w:t xml:space="preserve"> у ребёнка</w:t>
      </w:r>
      <w:r>
        <w:rPr>
          <w:color w:val="000000"/>
          <w:sz w:val="28"/>
          <w:szCs w:val="28"/>
        </w:rPr>
        <w:t>:</w:t>
      </w:r>
      <w:r w:rsidR="006535F3" w:rsidRPr="006535F3">
        <w:rPr>
          <w:color w:val="000000"/>
          <w:sz w:val="28"/>
          <w:szCs w:val="28"/>
        </w:rPr>
        <w:t xml:space="preserve"> семья, связь времён, составление родословной.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2.Знакомство с родным </w:t>
      </w:r>
      <w:r w:rsidR="002E142D">
        <w:rPr>
          <w:color w:val="000000"/>
          <w:sz w:val="28"/>
          <w:szCs w:val="28"/>
        </w:rPr>
        <w:t>городом</w:t>
      </w:r>
      <w:r w:rsidRPr="006535F3">
        <w:rPr>
          <w:color w:val="000000"/>
          <w:sz w:val="28"/>
          <w:szCs w:val="28"/>
        </w:rPr>
        <w:t xml:space="preserve">: значимыми объектами, природой, традициями, историей и наиболее значимыми историческими событиями своего </w:t>
      </w:r>
      <w:r w:rsidR="002E142D">
        <w:rPr>
          <w:color w:val="000000"/>
          <w:sz w:val="28"/>
          <w:szCs w:val="28"/>
        </w:rPr>
        <w:t>города</w:t>
      </w:r>
      <w:r w:rsidRPr="006535F3">
        <w:rPr>
          <w:color w:val="000000"/>
          <w:sz w:val="28"/>
          <w:szCs w:val="28"/>
        </w:rPr>
        <w:t>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3.Знакомство с профессиями.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4.Знакомство с государственной символикой </w:t>
      </w:r>
      <w:r w:rsidR="002E142D">
        <w:rPr>
          <w:color w:val="000000"/>
          <w:sz w:val="28"/>
          <w:szCs w:val="28"/>
        </w:rPr>
        <w:t>города</w:t>
      </w:r>
      <w:r w:rsidRPr="006535F3">
        <w:rPr>
          <w:color w:val="000000"/>
          <w:sz w:val="28"/>
          <w:szCs w:val="28"/>
        </w:rPr>
        <w:t xml:space="preserve">, </w:t>
      </w:r>
      <w:r w:rsidR="002E142D">
        <w:rPr>
          <w:color w:val="000000"/>
          <w:sz w:val="28"/>
          <w:szCs w:val="28"/>
        </w:rPr>
        <w:t>области</w:t>
      </w:r>
      <w:r w:rsidRPr="006535F3">
        <w:rPr>
          <w:color w:val="000000"/>
          <w:sz w:val="28"/>
          <w:szCs w:val="28"/>
        </w:rPr>
        <w:t>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5.Знакомство с Россией, символикой России, наиболее значимыми историческими событиями народа.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6.Знакомство с героями сказок и их подвигами.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7.Знакомство с понятием патриотизм, героизм и их проявлениями.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8.Знакомство с устным народным творчеством: </w:t>
      </w:r>
      <w:proofErr w:type="spellStart"/>
      <w:r w:rsidRPr="006535F3">
        <w:rPr>
          <w:color w:val="000000"/>
          <w:sz w:val="28"/>
          <w:szCs w:val="28"/>
        </w:rPr>
        <w:t>потешками</w:t>
      </w:r>
      <w:proofErr w:type="spellEnd"/>
      <w:r w:rsidRPr="006535F3">
        <w:rPr>
          <w:color w:val="000000"/>
          <w:sz w:val="28"/>
          <w:szCs w:val="28"/>
        </w:rPr>
        <w:t>, праздниками и обрядам, народным декоративно-прикладным искусством.</w:t>
      </w:r>
    </w:p>
    <w:p w:rsidR="006535F3" w:rsidRPr="006535F3" w:rsidRDefault="002E142D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Потребность</w:t>
      </w:r>
      <w:r w:rsidR="006535F3" w:rsidRPr="006535F3">
        <w:rPr>
          <w:color w:val="000000"/>
          <w:sz w:val="28"/>
          <w:szCs w:val="28"/>
        </w:rPr>
        <w:t xml:space="preserve"> в самостоятельном освоении окружающего мира путём изучения культурного наследия родного края и России. </w:t>
      </w:r>
      <w:r w:rsidR="006535F3" w:rsidRPr="006535F3">
        <w:rPr>
          <w:color w:val="000000"/>
          <w:sz w:val="28"/>
          <w:szCs w:val="28"/>
        </w:rPr>
        <w:br/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Принципы работы по патриотическому воспитанию: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1. Принцип индивидуального подхода к детям – патриотическое воспитание осуществляется посредством дифференцированного подхода к каждому ребёнку, исходя из знаний особенностей его развития.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2. Принцип сотрудничества – взаимосвязь ребенка и педагога.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3. Принцип наглядности.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4. Принцип </w:t>
      </w:r>
      <w:proofErr w:type="spellStart"/>
      <w:r w:rsidRPr="006535F3">
        <w:rPr>
          <w:color w:val="000000"/>
          <w:sz w:val="28"/>
          <w:szCs w:val="28"/>
        </w:rPr>
        <w:t>интегративности</w:t>
      </w:r>
      <w:proofErr w:type="spellEnd"/>
      <w:r w:rsidRPr="006535F3">
        <w:rPr>
          <w:color w:val="000000"/>
          <w:sz w:val="28"/>
          <w:szCs w:val="28"/>
        </w:rPr>
        <w:t xml:space="preserve"> – взаимосвязь с различными видами деятельности.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5. Принцип систематичности и последовательности – такой порядок изучения материала, где новые знания опираются </w:t>
      </w:r>
      <w:proofErr w:type="gramStart"/>
      <w:r w:rsidRPr="006535F3">
        <w:rPr>
          <w:color w:val="000000"/>
          <w:sz w:val="28"/>
          <w:szCs w:val="28"/>
        </w:rPr>
        <w:t>на</w:t>
      </w:r>
      <w:proofErr w:type="gramEnd"/>
      <w:r w:rsidRPr="006535F3">
        <w:rPr>
          <w:color w:val="000000"/>
          <w:sz w:val="28"/>
          <w:szCs w:val="28"/>
        </w:rPr>
        <w:t xml:space="preserve"> ранее полученные.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6. Принцип доступности – обучение тогда результативно, когда оно посильно и доступно проблемного обучения детям.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7. Принцип проблемного обучения – дети в процессе игр, развлечений, досугов, викторин, занятий сами добывают новые знания, в результате чего происходит более прочное усвоение знаний, закрепление навыков.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8. Принцип компетентности педагога - воспитатель должен владеть патриотическими чувствами, чтобы передать их детям.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9. Принцип игровой подачи материала - в своей работе я опираюсь на ведущий вид деятельности - игру.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</w:r>
      <w:r w:rsidR="002E142D">
        <w:rPr>
          <w:color w:val="000000"/>
          <w:sz w:val="28"/>
          <w:szCs w:val="28"/>
        </w:rPr>
        <w:t xml:space="preserve">         </w:t>
      </w:r>
      <w:r w:rsidRPr="006535F3">
        <w:rPr>
          <w:color w:val="000000"/>
          <w:sz w:val="28"/>
          <w:szCs w:val="28"/>
        </w:rPr>
        <w:t>В работе используются различные технологии: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-игровые,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-информационные,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-коммуникативные,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-проблемные,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-развивающего обучения,</w:t>
      </w:r>
    </w:p>
    <w:p w:rsidR="006535F3" w:rsidRPr="006535F3" w:rsidRDefault="002E142D" w:rsidP="002E14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-проектные.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lastRenderedPageBreak/>
        <w:t>Чтобы сохранить у детей интерес ко всему новому, использовать такие инновационные технологии: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-личностно – ориентированный подход к детям;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35F3">
        <w:rPr>
          <w:color w:val="000000"/>
          <w:sz w:val="28"/>
          <w:szCs w:val="28"/>
        </w:rPr>
        <w:t>-личностно – деятельный подход (ориентирование на действие,</w:t>
      </w:r>
      <w:proofErr w:type="gramEnd"/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технология дидактических задач);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интегрированная система;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</w:t>
      </w:r>
      <w:proofErr w:type="spellStart"/>
      <w:r w:rsidRPr="006535F3">
        <w:rPr>
          <w:color w:val="000000"/>
          <w:sz w:val="28"/>
          <w:szCs w:val="28"/>
        </w:rPr>
        <w:t>здоровьесберегающие</w:t>
      </w:r>
      <w:proofErr w:type="spellEnd"/>
      <w:r w:rsidRPr="006535F3">
        <w:rPr>
          <w:color w:val="000000"/>
          <w:sz w:val="28"/>
          <w:szCs w:val="28"/>
        </w:rPr>
        <w:t xml:space="preserve"> технологии;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игровые методы и приемы.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</w:r>
      <w:r w:rsidR="002E142D">
        <w:rPr>
          <w:color w:val="000000"/>
          <w:sz w:val="28"/>
          <w:szCs w:val="28"/>
        </w:rPr>
        <w:t xml:space="preserve">         </w:t>
      </w:r>
      <w:r w:rsidRPr="006535F3">
        <w:rPr>
          <w:color w:val="000000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6535F3">
        <w:rPr>
          <w:color w:val="000000"/>
          <w:sz w:val="28"/>
          <w:szCs w:val="28"/>
        </w:rPr>
        <w:t>со</w:t>
      </w:r>
      <w:proofErr w:type="gramEnd"/>
      <w:r w:rsidRPr="006535F3">
        <w:rPr>
          <w:color w:val="000000"/>
          <w:sz w:val="28"/>
          <w:szCs w:val="28"/>
        </w:rPr>
        <w:t xml:space="preserve"> взрослыми и сверстниками.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Средства: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-Примеры проявления героизма.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Взгляды на патриотизм в летописях.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Русские сказки  в процессе формирования любви к Родине, к своему народу, к природе родного края; сказки о солдатской дружбе и прочее.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Героические и патриотические песни русского народа и их воспитывающая роль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- Русские пословицы и поговорки о патриотизме, героизме, смелости, трусости, предательстве.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Система и последовательность работы по нравственно-патриотическому воспитанию детей представлена следующим образом: 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  <w:t>1. Я и моя семья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2. Детский сад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  <w:t>3. Наш город, наш край.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4. Наша Родина, столица, символика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5. Природа и мы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6. Права и обязанности (Конституция)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 7. Права ребенка (Конвенция)</w:t>
      </w:r>
    </w:p>
    <w:p w:rsidR="002E142D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 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Работа по нравственному воспитанию должна проводиться регулярно и в системе. Большая роль отводится созданию условий, разнообразию приемов и методов в работе с детьми.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Любовь маленького </w:t>
      </w:r>
      <w:r w:rsidRPr="006535F3">
        <w:rPr>
          <w:color w:val="000000"/>
          <w:sz w:val="28"/>
          <w:szCs w:val="28"/>
        </w:rPr>
        <w:lastRenderedPageBreak/>
        <w:t>ребенка-дошкольника к Родине начинается с отношения к самым близким людям – отцу, матери, дедушке, бабушке, любви к своему дому, своим сверстникам.   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Семья является первым социальным институтом формирования у ребенка патриотизма. В законе «Об образовании» указано: «… родители являются первыми педагогами, которые обязаны заложить основы физического, нравственного и интеллектуального развития личности ребенка». Позднее к влиянию семьи добавляется целенаправленное взаимодействие детского </w:t>
      </w:r>
      <w:proofErr w:type="gramStart"/>
      <w:r w:rsidRPr="006535F3">
        <w:rPr>
          <w:color w:val="000000"/>
          <w:sz w:val="28"/>
          <w:szCs w:val="28"/>
        </w:rPr>
        <w:t>сада</w:t>
      </w:r>
      <w:proofErr w:type="gramEnd"/>
      <w:r w:rsidRPr="006535F3">
        <w:rPr>
          <w:color w:val="000000"/>
          <w:sz w:val="28"/>
          <w:szCs w:val="28"/>
        </w:rPr>
        <w:t xml:space="preserve"> и разностороннее развитие ребенка продолжается в сообществе: «семья – педагог – ребенок». Только вместе педагоги и родители могут лучше узнать ребенка, а узнав, направить общие усилия на его воспитание.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Решение конкретных задач, связанных с патриотическим воспитанием детей: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1. Пропаганда педагогических знаний;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2. Консультации для родителей;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3. Родительские собрания;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4. Оформление информационных листов с практическими рекомендациями;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5. Мероприятия вместе с детьми;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6. Анкетирование.</w:t>
      </w:r>
    </w:p>
    <w:p w:rsidR="002E142D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   Исходя из этого, работа с родителями должна строиться по трем основным направлениям:</w:t>
      </w:r>
    </w:p>
    <w:p w:rsidR="002E142D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•    психолого-педагогическое просвещение родителей;</w:t>
      </w:r>
    </w:p>
    <w:p w:rsidR="00781BDF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•    создание условий для благоприятного взаимодействия всех участников воспитательного процесса – педагогов, детей и их родителей;</w:t>
      </w:r>
    </w:p>
    <w:p w:rsidR="006535F3" w:rsidRPr="006535F3" w:rsidRDefault="00781BDF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 </w:t>
      </w:r>
      <w:r w:rsidR="006535F3" w:rsidRPr="006535F3">
        <w:rPr>
          <w:color w:val="000000"/>
          <w:sz w:val="28"/>
          <w:szCs w:val="28"/>
        </w:rPr>
        <w:t>•    вовлечение родителей в воспитательный процесс;</w:t>
      </w:r>
      <w:r w:rsidR="006535F3" w:rsidRPr="006535F3">
        <w:rPr>
          <w:color w:val="000000"/>
          <w:sz w:val="28"/>
          <w:szCs w:val="28"/>
        </w:rPr>
        <w:br/>
        <w:t>К современным подходам взаимодействия ДОУ и семьи относятся отношение к родителям как к партнерам и вовлечение их в жизнь детского сада. Содержание и формы работы с семьей в ДОУ отличаются разнообразием, и не может быть единого стандарта. В настоящее время используются всевозможные методы и формы педагогического просвещения родителей, как и уже утвердившиеся в этой области, так и новаторские, нетрадиционные.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К традиционным формам относятся: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День открытых дверей;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Беседы;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Консультации;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Родительские собрания;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Родительские конференции;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Спортивные праздники;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Организация совместной деятельности по благоустройству помещения и территории детского сада;</w:t>
      </w:r>
    </w:p>
    <w:p w:rsid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Наглядная педагогическая информация.</w:t>
      </w:r>
    </w:p>
    <w:p w:rsidR="00781BDF" w:rsidRPr="006535F3" w:rsidRDefault="00781BDF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lastRenderedPageBreak/>
        <w:t>Нетрадиционные формы: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Семейные клубы;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«Родительская почта»;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«Телефон доверия»;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Библиотека игр;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Кружок «</w:t>
      </w:r>
      <w:proofErr w:type="gramStart"/>
      <w:r w:rsidRPr="006535F3">
        <w:rPr>
          <w:color w:val="000000"/>
          <w:sz w:val="28"/>
          <w:szCs w:val="28"/>
        </w:rPr>
        <w:t>Очумелые</w:t>
      </w:r>
      <w:proofErr w:type="gramEnd"/>
      <w:r w:rsidRPr="006535F3">
        <w:rPr>
          <w:color w:val="000000"/>
          <w:sz w:val="28"/>
          <w:szCs w:val="28"/>
        </w:rPr>
        <w:t xml:space="preserve"> ручки»;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Вечера вопросов и ответов;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Встречи за круглым столом;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Интерактивные игры;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Тематические акции.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 xml:space="preserve">Главная задача на практическом этапе взаимодействия с родителями — это формирование у родителей активной позиции и сознательного участия в реализации задач патриотического воспитания детей. Это может быть достигнуто при участии педагогов, родителей и детей в различных формах совместной деятельности: тренинги, кружки для родителей, открытые просмотры различных видов деятельности детей, совместные досуги и праздники, викторины, тематические вечера, турпоходы, выставки совместного творчества. Проведение открытых просмотров НОД с использованием </w:t>
      </w:r>
      <w:proofErr w:type="spellStart"/>
      <w:r w:rsidRPr="006535F3">
        <w:rPr>
          <w:color w:val="000000"/>
          <w:sz w:val="28"/>
          <w:szCs w:val="28"/>
        </w:rPr>
        <w:t>мультимедийных</w:t>
      </w:r>
      <w:proofErr w:type="spellEnd"/>
      <w:r w:rsidRPr="006535F3">
        <w:rPr>
          <w:color w:val="000000"/>
          <w:sz w:val="28"/>
          <w:szCs w:val="28"/>
        </w:rPr>
        <w:t xml:space="preserve"> презентаций. Презентации по теме НОД позволит показать родителям, что изучение нового с помощью мультимедиа весьма увлекательно для детей. Картинки, фото, анимация вызывают живой интерес и являются прекрасным наглядным пособием и демонстрационным материалом, что способствует хорошей результативности обучения детей. Использование </w:t>
      </w:r>
      <w:proofErr w:type="spellStart"/>
      <w:r w:rsidRPr="006535F3">
        <w:rPr>
          <w:color w:val="000000"/>
          <w:sz w:val="28"/>
          <w:szCs w:val="28"/>
        </w:rPr>
        <w:t>мультимедийной</w:t>
      </w:r>
      <w:proofErr w:type="spellEnd"/>
      <w:r w:rsidRPr="006535F3">
        <w:rPr>
          <w:color w:val="000000"/>
          <w:sz w:val="28"/>
          <w:szCs w:val="28"/>
        </w:rPr>
        <w:t xml:space="preserve"> презентации может стать примером для родителей, как можно эффективно использовать ресурсы Интернет для обогащения знаний детей, например о природе родного края. Удачно зарекомендовал себя такой вид использования ИКТ, как </w:t>
      </w:r>
      <w:proofErr w:type="spellStart"/>
      <w:r w:rsidRPr="006535F3">
        <w:rPr>
          <w:color w:val="000000"/>
          <w:sz w:val="28"/>
          <w:szCs w:val="28"/>
        </w:rPr>
        <w:t>мультимедийное</w:t>
      </w:r>
      <w:proofErr w:type="spellEnd"/>
      <w:r w:rsidRPr="006535F3">
        <w:rPr>
          <w:color w:val="000000"/>
          <w:sz w:val="28"/>
          <w:szCs w:val="28"/>
        </w:rPr>
        <w:t xml:space="preserve"> оформление совместных праздников, развлечений. Это позволяет сделать их эмоционально окрашенными, привлекательными, современными. Хорошей традицией может стать электронная фотовыставка совместного творчества детей и родителей, которая выставляется на сайте ДОУ, страничке группы или делается диск для родителей по итогам года. В сотрудничестве с семьей по формированию основ патриотического воспитания важную роль играют и наглядные средства педагогического просвещения: журналы и газеты, издаваемые ДОО для родителей; стенгазеты; буклеты; папк</w:t>
      </w:r>
      <w:proofErr w:type="gramStart"/>
      <w:r w:rsidRPr="006535F3">
        <w:rPr>
          <w:color w:val="000000"/>
          <w:sz w:val="28"/>
          <w:szCs w:val="28"/>
        </w:rPr>
        <w:t>и-</w:t>
      </w:r>
      <w:proofErr w:type="gramEnd"/>
      <w:r w:rsidRPr="006535F3">
        <w:rPr>
          <w:color w:val="000000"/>
          <w:sz w:val="28"/>
          <w:szCs w:val="28"/>
        </w:rPr>
        <w:t xml:space="preserve"> передвижки; фотовыставки и </w:t>
      </w:r>
      <w:proofErr w:type="spellStart"/>
      <w:r w:rsidRPr="006535F3">
        <w:rPr>
          <w:color w:val="000000"/>
          <w:sz w:val="28"/>
          <w:szCs w:val="28"/>
        </w:rPr>
        <w:t>фотостенды</w:t>
      </w:r>
      <w:proofErr w:type="spellEnd"/>
      <w:r w:rsidRPr="006535F3">
        <w:rPr>
          <w:color w:val="000000"/>
          <w:sz w:val="28"/>
          <w:szCs w:val="28"/>
        </w:rPr>
        <w:t xml:space="preserve">; памятки-рекомендации; видеофильмы; мини-библиотеки. Использование технических средств ИКТ позволило сделать наглядные материалы для родителей информационно ёмкими, зрелищными, комфортными. Использование средств </w:t>
      </w:r>
      <w:proofErr w:type="gramStart"/>
      <w:r w:rsidRPr="006535F3">
        <w:rPr>
          <w:color w:val="000000"/>
          <w:sz w:val="28"/>
          <w:szCs w:val="28"/>
        </w:rPr>
        <w:t>ИКТ</w:t>
      </w:r>
      <w:proofErr w:type="gramEnd"/>
      <w:r w:rsidRPr="006535F3">
        <w:rPr>
          <w:color w:val="000000"/>
          <w:sz w:val="28"/>
          <w:szCs w:val="28"/>
        </w:rPr>
        <w:t xml:space="preserve"> конечно же не заменяет традиционных методов и технологий работы с родителями, а является дополнительным, рациональным и удобным источником информации, наглядности, создаёт положительных результатов в работе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Формирование патриотических чу</w:t>
      </w:r>
      <w:proofErr w:type="gramStart"/>
      <w:r w:rsidRPr="006535F3">
        <w:rPr>
          <w:color w:val="000000"/>
          <w:sz w:val="28"/>
          <w:szCs w:val="28"/>
        </w:rPr>
        <w:t>вств пр</w:t>
      </w:r>
      <w:proofErr w:type="gramEnd"/>
      <w:r w:rsidRPr="006535F3">
        <w:rPr>
          <w:color w:val="000000"/>
          <w:sz w:val="28"/>
          <w:szCs w:val="28"/>
        </w:rPr>
        <w:t xml:space="preserve"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</w:t>
      </w:r>
      <w:r w:rsidRPr="006535F3">
        <w:rPr>
          <w:color w:val="000000"/>
          <w:sz w:val="28"/>
          <w:szCs w:val="28"/>
        </w:rPr>
        <w:lastRenderedPageBreak/>
        <w:t>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781BDF" w:rsidRDefault="00781BDF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Рекомендации для родителей.</w:t>
      </w:r>
    </w:p>
    <w:p w:rsidR="00781BDF" w:rsidRPr="006535F3" w:rsidRDefault="00781BDF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1. Воспитывайте люб</w:t>
      </w:r>
      <w:r w:rsidR="00781BDF">
        <w:rPr>
          <w:color w:val="000000"/>
          <w:sz w:val="28"/>
          <w:szCs w:val="28"/>
        </w:rPr>
        <w:t>овь</w:t>
      </w:r>
      <w:r w:rsidRPr="006535F3">
        <w:rPr>
          <w:color w:val="000000"/>
          <w:sz w:val="28"/>
          <w:szCs w:val="28"/>
        </w:rPr>
        <w:t xml:space="preserve"> к своим близким, родным, семье, своему дому, детскому саду, улице.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2. Воспитывайте люб</w:t>
      </w:r>
      <w:r w:rsidR="00781BDF">
        <w:rPr>
          <w:color w:val="000000"/>
          <w:sz w:val="28"/>
          <w:szCs w:val="28"/>
        </w:rPr>
        <w:t>овь</w:t>
      </w:r>
      <w:r w:rsidRPr="006535F3">
        <w:rPr>
          <w:color w:val="000000"/>
          <w:sz w:val="28"/>
          <w:szCs w:val="28"/>
        </w:rPr>
        <w:t xml:space="preserve"> к природе родного края и природе всей Земли.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3. Формируйте у детей интерес к явлениям общественной жизни, к народным традициям.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4. Воспитывайте уважение к Российской Армии, чувство гордости за мужество и героизм наших воинов, чтить память погибших в Великой Отечественной войне.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5. Воспитывайте гордость за свой народ, его достижения. Знать государственные символы, президента.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6. Обращайте внимание ребенка на красоту родного города.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7. Во время прогулки расскажите, что находится на вашей улице. Поговорите о назначении каждого объекта.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8. Дайте представление о работе общественных учреждений. Понаблюдайте за работой сотрудников этих учреждений, отметьте ценность их труда.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lastRenderedPageBreak/>
        <w:t>9. Вместе с ребенком принимайте участие в труде по благоустройству и озеленению территории детского сада, своего двора.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10. Расширяйте собственный кругозор.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11. Учите ребенка правильно оценивать свои поступки и поступки других людей.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12. Читайте книги о родине, ее героях, традициях, культуре своего народа.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13. Поощряйте ребенка за стремление поддерживать порядок, примерное поведение в общественных местах.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14. Сформируйте у подрастающего поколения чувство ответственности и уважения к истории и культуре родного края.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15. Закрепляйте знания о родном городе, республике и их культурных, исторических ценностях.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16. Воспитывайте у ребенка чувство собственного достоинства как представителя своего народа; толерантное отношение к представителям других национальностей.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17. Дайте детям представление о нелегкой истории России; воспитать чувство гордости за своих предков, признательности за их подвиг, верность и преданность Родине.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18. Воспитывайте чувство гордости за свою страну, республику, город.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br/>
      </w:r>
      <w:r w:rsidRPr="006535F3">
        <w:rPr>
          <w:b/>
          <w:bCs/>
          <w:color w:val="000000"/>
          <w:sz w:val="28"/>
          <w:szCs w:val="28"/>
        </w:rPr>
        <w:t>Памятка для родителей.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br/>
      </w:r>
      <w:r w:rsidRPr="006535F3">
        <w:rPr>
          <w:color w:val="000000"/>
          <w:sz w:val="28"/>
          <w:szCs w:val="28"/>
        </w:rPr>
        <w:t>1.    Если вы хотите вырастить ребенка достойным человеком и гражданином, не говорите дурно о стране, в которой живете.</w:t>
      </w:r>
      <w:r w:rsidRPr="006535F3">
        <w:rPr>
          <w:color w:val="000000"/>
          <w:sz w:val="28"/>
          <w:szCs w:val="28"/>
        </w:rPr>
        <w:br/>
        <w:t>2.    Рассказывайте своему ребенку об испытаниях, выпавших на долю ваших предков, из которых они вышли с честью.</w:t>
      </w:r>
      <w:r w:rsidRPr="006535F3">
        <w:rPr>
          <w:color w:val="000000"/>
          <w:sz w:val="28"/>
          <w:szCs w:val="28"/>
        </w:rPr>
        <w:br/>
        <w:t>3.    Знакомьте своего ребенка с памятными и историческими местами своей Родины.</w:t>
      </w:r>
      <w:r w:rsidRPr="006535F3">
        <w:rPr>
          <w:color w:val="000000"/>
          <w:sz w:val="28"/>
          <w:szCs w:val="28"/>
        </w:rPr>
        <w:br/>
        <w:t>4.    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</w:t>
      </w:r>
      <w:r w:rsidRPr="006535F3">
        <w:rPr>
          <w:color w:val="000000"/>
          <w:sz w:val="28"/>
          <w:szCs w:val="28"/>
        </w:rPr>
        <w:br/>
        <w:t>5.    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 w:rsidRPr="006535F3">
        <w:rPr>
          <w:color w:val="000000"/>
          <w:sz w:val="28"/>
          <w:szCs w:val="28"/>
        </w:rPr>
        <w:br/>
        <w:t>6.    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  <w:r w:rsidRPr="006535F3">
        <w:rPr>
          <w:color w:val="000000"/>
          <w:sz w:val="28"/>
          <w:szCs w:val="28"/>
        </w:rPr>
        <w:br/>
        <w:t xml:space="preserve">7.    Поддерживайте у ребенка стремление показать себя с позитивной стороны, никогда не говорите ему такие слова и выражения «Не </w:t>
      </w:r>
      <w:r w:rsidRPr="006535F3">
        <w:rPr>
          <w:color w:val="000000"/>
          <w:sz w:val="28"/>
          <w:szCs w:val="28"/>
        </w:rPr>
        <w:lastRenderedPageBreak/>
        <w:t>высовывайся!», «Сиди тихо!», «Не проявляй инициативу, она наказуема!». </w:t>
      </w:r>
      <w:r w:rsidRPr="006535F3">
        <w:rPr>
          <w:color w:val="000000"/>
          <w:sz w:val="28"/>
          <w:szCs w:val="28"/>
        </w:rPr>
        <w:br/>
        <w:t>8.    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  <w:r w:rsidRPr="006535F3">
        <w:rPr>
          <w:color w:val="000000"/>
          <w:sz w:val="28"/>
          <w:szCs w:val="28"/>
        </w:rPr>
        <w:br/>
        <w:t>9.    Не взращивайте в своем ребенке равнодушие, оно обернется против вас.</w:t>
      </w:r>
      <w:r w:rsidRPr="006535F3">
        <w:rPr>
          <w:color w:val="000000"/>
          <w:sz w:val="28"/>
          <w:szCs w:val="28"/>
        </w:rPr>
        <w:br/>
        <w:t xml:space="preserve">10.    Как можно раньше откройте в своем ребенке умение проявлять позитивные эмоции, они станут вашей надеждой в </w:t>
      </w:r>
      <w:proofErr w:type="gramStart"/>
      <w:r w:rsidRPr="006535F3">
        <w:rPr>
          <w:color w:val="000000"/>
          <w:sz w:val="28"/>
          <w:szCs w:val="28"/>
        </w:rPr>
        <w:t>стар</w:t>
      </w:r>
      <w:proofErr w:type="gramEnd"/>
    </w:p>
    <w:p w:rsidR="00781BDF" w:rsidRDefault="00781BDF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b/>
          <w:bCs/>
          <w:color w:val="000000"/>
          <w:sz w:val="28"/>
          <w:szCs w:val="28"/>
        </w:rPr>
        <w:t>АНКЕТА «Я и моя семья»</w:t>
      </w:r>
      <w:r w:rsidRPr="006535F3">
        <w:rPr>
          <w:b/>
          <w:bCs/>
          <w:color w:val="000000"/>
          <w:sz w:val="28"/>
          <w:szCs w:val="28"/>
        </w:rPr>
        <w:br/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1. Какая связь существует между понятиями</w:t>
      </w:r>
      <w:proofErr w:type="gramStart"/>
      <w:r w:rsidRPr="006535F3">
        <w:rPr>
          <w:color w:val="000000"/>
          <w:sz w:val="28"/>
          <w:szCs w:val="28"/>
        </w:rPr>
        <w:t>:«</w:t>
      </w:r>
      <w:proofErr w:type="gramEnd"/>
      <w:r w:rsidRPr="006535F3">
        <w:rPr>
          <w:color w:val="000000"/>
          <w:sz w:val="28"/>
          <w:szCs w:val="28"/>
        </w:rPr>
        <w:t>семья» - «род» - «Отечество»?</w:t>
      </w:r>
      <w:r w:rsidRPr="006535F3">
        <w:rPr>
          <w:color w:val="000000"/>
          <w:sz w:val="28"/>
          <w:szCs w:val="28"/>
        </w:rPr>
        <w:br/>
        <w:t>2. Как ты думаешь, важно ли человеку знать, откуда он родом, чем занимались его предки? Почему?</w:t>
      </w:r>
      <w:r w:rsidRPr="006535F3">
        <w:rPr>
          <w:color w:val="000000"/>
          <w:sz w:val="28"/>
          <w:szCs w:val="28"/>
        </w:rPr>
        <w:br/>
        <w:t>3. Что такое генеалогия? Пробовал ли ты составить свое родословие?</w:t>
      </w:r>
      <w:r w:rsidRPr="006535F3">
        <w:rPr>
          <w:color w:val="000000"/>
          <w:sz w:val="28"/>
          <w:szCs w:val="28"/>
        </w:rPr>
        <w:br/>
        <w:t>4. Сколько поколений родственников тебе известно? С кем из них ты тесно общаешься?</w:t>
      </w:r>
      <w:r w:rsidRPr="006535F3">
        <w:rPr>
          <w:color w:val="000000"/>
          <w:sz w:val="28"/>
          <w:szCs w:val="28"/>
        </w:rPr>
        <w:br/>
        <w:t>5. Кем были твои предки? Чем они занимались?</w:t>
      </w:r>
      <w:r w:rsidRPr="006535F3">
        <w:rPr>
          <w:color w:val="000000"/>
          <w:sz w:val="28"/>
          <w:szCs w:val="28"/>
        </w:rPr>
        <w:br/>
        <w:t>6. Расскажи о самом известном тебе родственнике.</w:t>
      </w:r>
      <w:r w:rsidRPr="006535F3">
        <w:rPr>
          <w:color w:val="000000"/>
          <w:sz w:val="28"/>
          <w:szCs w:val="28"/>
        </w:rPr>
        <w:br/>
        <w:t>7. Существует ли в вашей семье семейное предание (легенда, памятное воспоминание)? Расскажи о нем.</w:t>
      </w:r>
      <w:r w:rsidRPr="006535F3">
        <w:rPr>
          <w:color w:val="000000"/>
          <w:sz w:val="28"/>
          <w:szCs w:val="28"/>
        </w:rPr>
        <w:br/>
        <w:t>     8. Есть ли у Вас семейный архив, фотоальбомы, семейные реликвии?    Какие? В чем их ценность для тебя?</w:t>
      </w:r>
      <w:r w:rsidR="00781BDF">
        <w:rPr>
          <w:color w:val="000000"/>
          <w:sz w:val="28"/>
          <w:szCs w:val="28"/>
        </w:rPr>
        <w:t xml:space="preserve"> </w:t>
      </w:r>
      <w:r w:rsidRPr="006535F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  </w:t>
      </w:r>
      <w:r w:rsidRPr="006535F3">
        <w:rPr>
          <w:color w:val="000000"/>
          <w:sz w:val="28"/>
          <w:szCs w:val="28"/>
        </w:rPr>
        <w:br/>
        <w:t> </w:t>
      </w:r>
      <w:r w:rsidRPr="006535F3">
        <w:rPr>
          <w:b/>
          <w:bCs/>
          <w:color w:val="000000"/>
          <w:sz w:val="28"/>
          <w:szCs w:val="28"/>
        </w:rPr>
        <w:t>Анкета для родителей «Патриотическое воспитание».</w:t>
      </w:r>
      <w:r w:rsidRPr="006535F3">
        <w:rPr>
          <w:b/>
          <w:bCs/>
          <w:color w:val="000000"/>
          <w:sz w:val="28"/>
          <w:szCs w:val="28"/>
        </w:rPr>
        <w:br/>
        <w:t> </w:t>
      </w:r>
    </w:p>
    <w:p w:rsidR="00781BDF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35F3">
        <w:rPr>
          <w:color w:val="000000"/>
          <w:sz w:val="28"/>
          <w:szCs w:val="28"/>
        </w:rPr>
        <w:t>1.Что Вы понимаете под термином «патриотическое воспитание»?</w:t>
      </w:r>
      <w:r w:rsidRPr="006535F3">
        <w:rPr>
          <w:color w:val="000000"/>
          <w:sz w:val="28"/>
          <w:szCs w:val="28"/>
        </w:rPr>
        <w:br/>
        <w:t> 2.Возможно ли патриотическое воспитание в детском саду?</w:t>
      </w:r>
      <w:r w:rsidRPr="006535F3">
        <w:rPr>
          <w:color w:val="000000"/>
          <w:sz w:val="28"/>
          <w:szCs w:val="28"/>
        </w:rPr>
        <w:br/>
        <w:t> 3.Как, по Вашему мнению, следует сформулировать цель патриотического воспитания детей дошкольного возраста?</w:t>
      </w:r>
      <w:r w:rsidRPr="006535F3">
        <w:rPr>
          <w:color w:val="000000"/>
          <w:sz w:val="28"/>
          <w:szCs w:val="28"/>
        </w:rPr>
        <w:br/>
        <w:t> 4.Как Вы считаете, кто несет основную ответственность за патриотическое воспитание детей - педагоги или родители?</w:t>
      </w:r>
      <w:r w:rsidRPr="006535F3">
        <w:rPr>
          <w:color w:val="000000"/>
          <w:sz w:val="28"/>
          <w:szCs w:val="28"/>
        </w:rPr>
        <w:br/>
        <w:t> 5.Как Вы считаете, следует ли знакомить детей дошкольного возраста с символикой государства, традициями, памятными датами</w:t>
      </w:r>
      <w:proofErr w:type="gramEnd"/>
      <w:r w:rsidRPr="006535F3">
        <w:rPr>
          <w:color w:val="000000"/>
          <w:sz w:val="28"/>
          <w:szCs w:val="28"/>
        </w:rPr>
        <w:t>?</w:t>
      </w:r>
      <w:r w:rsidRPr="006535F3">
        <w:rPr>
          <w:color w:val="000000"/>
          <w:sz w:val="28"/>
          <w:szCs w:val="28"/>
        </w:rPr>
        <w:br/>
        <w:t> 6.Как Вы считаете, актуальна ли в современном обществе тема ознакомления с родословной семьи? Есть ли в Вашем доме семейные традиции?</w:t>
      </w:r>
      <w:r w:rsidRPr="006535F3">
        <w:rPr>
          <w:color w:val="000000"/>
          <w:sz w:val="28"/>
          <w:szCs w:val="28"/>
        </w:rPr>
        <w:br/>
        <w:t> 7. Посещаете ли вы вместе с детьми музеи и выставки нашего поселка, города? Если не</w:t>
      </w:r>
      <w:r w:rsidR="00781BDF">
        <w:rPr>
          <w:color w:val="000000"/>
          <w:sz w:val="28"/>
          <w:szCs w:val="28"/>
        </w:rPr>
        <w:t>т</w:t>
      </w:r>
      <w:r w:rsidRPr="006535F3">
        <w:rPr>
          <w:color w:val="000000"/>
          <w:sz w:val="28"/>
          <w:szCs w:val="28"/>
        </w:rPr>
        <w:t>, то почему?</w:t>
      </w:r>
    </w:p>
    <w:p w:rsidR="006535F3" w:rsidRPr="006535F3" w:rsidRDefault="006535F3" w:rsidP="00653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5F3">
        <w:rPr>
          <w:color w:val="000000"/>
          <w:sz w:val="28"/>
          <w:szCs w:val="28"/>
        </w:rPr>
        <w:t> Спасибо за сотрудничество!</w:t>
      </w:r>
    </w:p>
    <w:p w:rsidR="005467D9" w:rsidRPr="006535F3" w:rsidRDefault="005467D9" w:rsidP="00653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67D9" w:rsidRPr="006535F3" w:rsidSect="0054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F3"/>
    <w:rsid w:val="002E142D"/>
    <w:rsid w:val="005467D9"/>
    <w:rsid w:val="006535F3"/>
    <w:rsid w:val="00781BDF"/>
    <w:rsid w:val="00D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2021-01-22T20:17:00Z</dcterms:created>
  <dcterms:modified xsi:type="dcterms:W3CDTF">2021-01-22T21:08:00Z</dcterms:modified>
</cp:coreProperties>
</file>